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338F" w14:textId="77777777" w:rsidR="006B5815" w:rsidRDefault="006B5815">
      <w:pPr>
        <w:ind w:hanging="2"/>
        <w:jc w:val="both"/>
        <w:rPr>
          <w:rFonts w:ascii="Arial" w:eastAsia="Arial" w:hAnsi="Arial" w:cs="Arial"/>
          <w:b/>
          <w:bCs/>
        </w:rPr>
      </w:pPr>
    </w:p>
    <w:p w14:paraId="7FEF588D" w14:textId="77777777" w:rsid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DIREÇÃO DE ENSINO CAMPUS RECIFE – DEN PROGRAMA DE MONITORIA</w:t>
      </w:r>
    </w:p>
    <w:p w14:paraId="1C2514B5" w14:textId="3C1E107E" w:rsid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ANEXO III – DECLARAÇÃO DE ELEGIBILIDADE PARA BOLSA DE ASSISTÊNCIA ESTUDANTIL</w:t>
      </w:r>
    </w:p>
    <w:p w14:paraId="5FDA99F8" w14:textId="77777777" w:rsidR="00161452" w:rsidRPr="00161452" w:rsidRDefault="00161452" w:rsidP="00161452">
      <w:pPr>
        <w:ind w:hanging="2"/>
        <w:jc w:val="center"/>
        <w:rPr>
          <w:rFonts w:ascii="Arial" w:eastAsia="Arial" w:hAnsi="Arial" w:cs="Arial"/>
          <w:b/>
          <w:bCs/>
        </w:rPr>
      </w:pPr>
    </w:p>
    <w:p w14:paraId="344771A1" w14:textId="48B9ED58" w:rsidR="006B5815" w:rsidRDefault="00161452" w:rsidP="00161452">
      <w:pPr>
        <w:ind w:hanging="2"/>
        <w:jc w:val="center"/>
        <w:rPr>
          <w:rFonts w:ascii="Arial" w:eastAsia="Arial" w:hAnsi="Arial" w:cs="Arial"/>
        </w:rPr>
      </w:pPr>
      <w:r w:rsidRPr="00161452">
        <w:rPr>
          <w:rFonts w:ascii="Arial" w:eastAsia="Arial" w:hAnsi="Arial" w:cs="Arial"/>
          <w:b/>
          <w:bCs/>
        </w:rPr>
        <w:t>Edital nº: 14/2026</w:t>
      </w:r>
    </w:p>
    <w:p w14:paraId="33DF0588" w14:textId="77777777" w:rsidR="006B5815" w:rsidRDefault="006B5815">
      <w:pPr>
        <w:ind w:hanging="2"/>
        <w:jc w:val="center"/>
        <w:rPr>
          <w:rFonts w:ascii="Arial" w:eastAsia="Arial" w:hAnsi="Arial" w:cs="Arial"/>
        </w:rPr>
      </w:pPr>
    </w:p>
    <w:p w14:paraId="0AC7E56C" w14:textId="77777777" w:rsidR="006B5815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para os devidos fins que de acordo com Política Nacional de Assistência Estudantil (PNAES), Lei nº 14.914/2024, e a Resolução CONSUP/IFPE nº 133/2022 faço jus ao recebimento de bolsa na condição de:</w:t>
      </w:r>
    </w:p>
    <w:p w14:paraId="31B92804" w14:textId="77777777" w:rsidR="006B5815" w:rsidRDefault="00000000">
      <w:pPr>
        <w:spacing w:before="220"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(  )</w:t>
      </w:r>
      <w:proofErr w:type="gramEnd"/>
      <w:r>
        <w:rPr>
          <w:rFonts w:ascii="Arial" w:eastAsia="Arial" w:hAnsi="Arial" w:cs="Arial"/>
          <w:highlight w:val="white"/>
        </w:rPr>
        <w:t xml:space="preserve"> egresso da rede pública de educação básica;</w:t>
      </w:r>
    </w:p>
    <w:p w14:paraId="2740FBBE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(  )</w:t>
      </w:r>
      <w:proofErr w:type="gramEnd"/>
      <w:r>
        <w:rPr>
          <w:rFonts w:ascii="Arial" w:eastAsia="Arial" w:hAnsi="Arial" w:cs="Arial"/>
          <w:highlight w:val="white"/>
        </w:rPr>
        <w:t xml:space="preserve"> egresso da rede privada na condição de bolsista integral na educação básica;</w:t>
      </w:r>
    </w:p>
    <w:p w14:paraId="03067D25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(  )</w:t>
      </w:r>
      <w:proofErr w:type="gramEnd"/>
      <w:r>
        <w:rPr>
          <w:rFonts w:ascii="Arial" w:eastAsia="Arial" w:hAnsi="Arial" w:cs="Arial"/>
          <w:highlight w:val="white"/>
        </w:rPr>
        <w:t xml:space="preserve"> ter </w:t>
      </w:r>
      <w:proofErr w:type="gramStart"/>
      <w:r>
        <w:rPr>
          <w:rFonts w:ascii="Arial" w:eastAsia="Arial" w:hAnsi="Arial" w:cs="Arial"/>
          <w:highlight w:val="white"/>
        </w:rPr>
        <w:t>ingressado  no</w:t>
      </w:r>
      <w:proofErr w:type="gramEnd"/>
      <w:r>
        <w:rPr>
          <w:rFonts w:ascii="Arial" w:eastAsia="Arial" w:hAnsi="Arial" w:cs="Arial"/>
          <w:highlight w:val="white"/>
        </w:rPr>
        <w:t xml:space="preserve"> IFPE </w:t>
      </w:r>
      <w:proofErr w:type="gramStart"/>
      <w:r>
        <w:rPr>
          <w:rFonts w:ascii="Arial" w:eastAsia="Arial" w:hAnsi="Arial" w:cs="Arial"/>
          <w:highlight w:val="white"/>
        </w:rPr>
        <w:t>na  vagas</w:t>
      </w:r>
      <w:proofErr w:type="gramEnd"/>
      <w:r>
        <w:rPr>
          <w:rFonts w:ascii="Arial" w:eastAsia="Arial" w:hAnsi="Arial" w:cs="Arial"/>
          <w:highlight w:val="white"/>
        </w:rPr>
        <w:t xml:space="preserve"> reservadas ao sistema de cotas de que trata a </w:t>
      </w:r>
      <w:hyperlink r:id="rId7">
        <w:r w:rsidR="006B5815">
          <w:rPr>
            <w:rFonts w:ascii="Arial" w:eastAsia="Arial" w:hAnsi="Arial" w:cs="Arial"/>
            <w:highlight w:val="white"/>
            <w:u w:val="single"/>
          </w:rPr>
          <w:t>Lei nº 12.711, de 29 de agosto de 2012</w:t>
        </w:r>
      </w:hyperlink>
      <w:r>
        <w:rPr>
          <w:rFonts w:ascii="Arial" w:eastAsia="Arial" w:hAnsi="Arial" w:cs="Arial"/>
          <w:highlight w:val="white"/>
        </w:rPr>
        <w:t>; (Lei de Cotas)</w:t>
      </w:r>
    </w:p>
    <w:p w14:paraId="2AFBB51B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(  )</w:t>
      </w:r>
      <w:proofErr w:type="gramEnd"/>
      <w:r>
        <w:rPr>
          <w:rFonts w:ascii="Arial" w:eastAsia="Arial" w:hAnsi="Arial" w:cs="Arial"/>
          <w:highlight w:val="white"/>
        </w:rPr>
        <w:t xml:space="preserve"> integrante de grupo familiar em situação de vulnerabilidade socioeconômica, observado o limite de renda bruta familiar mensal </w:t>
      </w:r>
      <w:r>
        <w:rPr>
          <w:rFonts w:ascii="Arial" w:eastAsia="Arial" w:hAnsi="Arial" w:cs="Arial"/>
          <w:i/>
          <w:iCs/>
          <w:highlight w:val="white"/>
        </w:rPr>
        <w:t>per capita</w:t>
      </w:r>
      <w:r>
        <w:rPr>
          <w:rFonts w:ascii="Arial" w:eastAsia="Arial" w:hAnsi="Arial" w:cs="Arial"/>
          <w:highlight w:val="white"/>
        </w:rPr>
        <w:t xml:space="preserve"> de até 1 (um) </w:t>
      </w:r>
      <w:proofErr w:type="gramStart"/>
      <w:r>
        <w:rPr>
          <w:rFonts w:ascii="Arial" w:eastAsia="Arial" w:hAnsi="Arial" w:cs="Arial"/>
          <w:highlight w:val="white"/>
        </w:rPr>
        <w:t>salário mínimo</w:t>
      </w:r>
      <w:proofErr w:type="gramEnd"/>
      <w:r>
        <w:rPr>
          <w:rFonts w:ascii="Arial" w:eastAsia="Arial" w:hAnsi="Arial" w:cs="Arial"/>
          <w:highlight w:val="white"/>
        </w:rPr>
        <w:t>;</w:t>
      </w:r>
    </w:p>
    <w:p w14:paraId="155F9D49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(  )</w:t>
      </w:r>
      <w:proofErr w:type="gramEnd"/>
      <w:r>
        <w:rPr>
          <w:rFonts w:ascii="Arial" w:eastAsia="Arial" w:hAnsi="Arial" w:cs="Arial"/>
          <w:highlight w:val="white"/>
        </w:rPr>
        <w:t xml:space="preserve"> estudante com deficiência a qual preciso de acompanhamento pedagógico necessário à permanência na instituição;</w:t>
      </w:r>
    </w:p>
    <w:p w14:paraId="1021C726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>(  )</w:t>
      </w:r>
      <w:proofErr w:type="gramEnd"/>
      <w:r>
        <w:rPr>
          <w:rFonts w:ascii="Arial" w:eastAsia="Arial" w:hAnsi="Arial" w:cs="Arial"/>
          <w:highlight w:val="white"/>
        </w:rPr>
        <w:t xml:space="preserve"> estudante oriundo de entidade ou de abrigo de acolhimento institucional não adotado em idade de saída;</w:t>
      </w:r>
    </w:p>
    <w:p w14:paraId="7AE1B72C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 xml:space="preserve">(  </w:t>
      </w:r>
      <w:proofErr w:type="gramEnd"/>
      <w:r>
        <w:rPr>
          <w:rFonts w:ascii="Arial" w:eastAsia="Arial" w:hAnsi="Arial" w:cs="Arial"/>
          <w:highlight w:val="white"/>
        </w:rPr>
        <w:t xml:space="preserve"> ) quilombola, indígena ou de comunidades tradicionais;</w:t>
      </w:r>
    </w:p>
    <w:p w14:paraId="403CFFEE" w14:textId="77777777" w:rsidR="006B5815" w:rsidRDefault="00000000">
      <w:pPr>
        <w:spacing w:line="360" w:lineRule="auto"/>
        <w:ind w:firstLine="0"/>
        <w:jc w:val="both"/>
        <w:rPr>
          <w:rFonts w:ascii="Arial" w:eastAsia="Arial" w:hAnsi="Arial" w:cs="Arial"/>
          <w:highlight w:val="white"/>
        </w:rPr>
      </w:pPr>
      <w:proofErr w:type="gramStart"/>
      <w:r>
        <w:rPr>
          <w:rFonts w:ascii="Arial" w:eastAsia="Arial" w:hAnsi="Arial" w:cs="Arial"/>
          <w:highlight w:val="white"/>
        </w:rPr>
        <w:t xml:space="preserve">(  </w:t>
      </w:r>
      <w:proofErr w:type="gramEnd"/>
      <w:r>
        <w:rPr>
          <w:rFonts w:ascii="Arial" w:eastAsia="Arial" w:hAnsi="Arial" w:cs="Arial"/>
          <w:highlight w:val="white"/>
        </w:rPr>
        <w:t xml:space="preserve"> ) estudante estrangeiro em situação de vulnerabilidade socioeconômica ou refugiado.</w:t>
      </w:r>
    </w:p>
    <w:p w14:paraId="7F332B7E" w14:textId="77777777" w:rsidR="006B5815" w:rsidRDefault="00000000">
      <w:pPr>
        <w:spacing w:before="240" w:after="24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Comprometendo-me a prestar informações verídicas e a apresentar documentação comprobatória sempre que solicitado. Estou ciente de que o não cumprimento dos requisitos ou a apresentação de informações falsas implicará na suspensão e/ou devolução dos valores recebidos, sem prejuízo das demais sanções cabíveis.</w:t>
      </w:r>
    </w:p>
    <w:p w14:paraId="36F9F3D0" w14:textId="3E5A999E" w:rsidR="006B5815" w:rsidRDefault="00000000" w:rsidP="0028756F">
      <w:pPr>
        <w:spacing w:before="240" w:after="240" w:line="36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Local e data: _________________________________________________</w:t>
      </w:r>
      <w:r>
        <w:rPr>
          <w:rFonts w:ascii="Arial" w:eastAsia="Arial" w:hAnsi="Arial" w:cs="Arial"/>
        </w:rPr>
        <w:br/>
        <w:t>Nome completo: ______________________________________________</w:t>
      </w:r>
      <w:r>
        <w:rPr>
          <w:rFonts w:ascii="Arial" w:eastAsia="Arial" w:hAnsi="Arial" w:cs="Arial"/>
        </w:rPr>
        <w:br/>
        <w:t>Assinatura: __________________________________________________</w:t>
      </w:r>
      <w:bookmarkStart w:id="0" w:name="_8cdn246mkdkt" w:colFirst="0" w:colLast="0"/>
      <w:bookmarkEnd w:id="0"/>
    </w:p>
    <w:sectPr w:rsidR="006B5815">
      <w:headerReference w:type="default" r:id="rId8"/>
      <w:footerReference w:type="default" r:id="rId9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5F593" w14:textId="77777777" w:rsidR="00443F18" w:rsidRDefault="00443F18">
      <w:r>
        <w:separator/>
      </w:r>
    </w:p>
  </w:endnote>
  <w:endnote w:type="continuationSeparator" w:id="0">
    <w:p w14:paraId="372DCC7F" w14:textId="77777777" w:rsidR="00443F18" w:rsidRDefault="0044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8786" w14:textId="77777777" w:rsidR="00443F18" w:rsidRDefault="00443F18">
      <w:r>
        <w:separator/>
      </w:r>
    </w:p>
  </w:footnote>
  <w:footnote w:type="continuationSeparator" w:id="0">
    <w:p w14:paraId="2746DACF" w14:textId="77777777" w:rsidR="00443F18" w:rsidRDefault="0044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161452"/>
    <w:rsid w:val="0028756F"/>
    <w:rsid w:val="002A4F6A"/>
    <w:rsid w:val="003C02E9"/>
    <w:rsid w:val="00443F18"/>
    <w:rsid w:val="006B5815"/>
    <w:rsid w:val="006C5159"/>
    <w:rsid w:val="00CB0B21"/>
    <w:rsid w:val="00D61E77"/>
    <w:rsid w:val="00E474D5"/>
    <w:rsid w:val="00E71EE8"/>
    <w:rsid w:val="00E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1-2014/2012/Lei/L1271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3</cp:revision>
  <dcterms:created xsi:type="dcterms:W3CDTF">2026-08-14T19:50:00Z</dcterms:created>
  <dcterms:modified xsi:type="dcterms:W3CDTF">2026-08-14T19:57:00Z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