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34" w:rsidRPr="00A61034" w:rsidRDefault="00A61034" w:rsidP="00A6103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Programação ação SIASS</w:t>
      </w:r>
    </w:p>
    <w:p w:rsidR="00A61034" w:rsidRPr="00A61034" w:rsidRDefault="00A61034" w:rsidP="00A6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p w:rsidR="00A61034" w:rsidRPr="00A61034" w:rsidRDefault="00A61034" w:rsidP="00A6103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26/09 - Ipojuca (manhã)</w:t>
      </w:r>
    </w:p>
    <w:p w:rsidR="00A61034" w:rsidRPr="00A61034" w:rsidRDefault="00A61034" w:rsidP="00A6103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Orientações sobre Rotulagem de alimentos</w:t>
      </w:r>
    </w:p>
    <w:p w:rsidR="00A61034" w:rsidRPr="00A61034" w:rsidRDefault="00A61034" w:rsidP="00A6103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Orientações de combate ao sedentarismo</w:t>
      </w:r>
    </w:p>
    <w:p w:rsidR="00A61034" w:rsidRPr="00A61034" w:rsidRDefault="00A61034" w:rsidP="00A6103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Nutricionista com avaliação de bioimpedância</w:t>
      </w:r>
    </w:p>
    <w:p w:rsidR="00A61034" w:rsidRPr="00A61034" w:rsidRDefault="00A61034" w:rsidP="00A6103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Medição de Glicose aferição de Pressão Arterial</w:t>
      </w:r>
    </w:p>
    <w:p w:rsidR="00A61034" w:rsidRPr="00A61034" w:rsidRDefault="00A61034" w:rsidP="00A6103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Serviço de acuidade e pressão intraocular</w:t>
      </w:r>
    </w:p>
    <w:p w:rsidR="00A61034" w:rsidRPr="00A61034" w:rsidRDefault="00A61034" w:rsidP="00A6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p w:rsidR="00A61034" w:rsidRPr="00A61034" w:rsidRDefault="00A61034" w:rsidP="00A6103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23/10 - Vitória de Santo Antão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09h30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– Oficina de </w:t>
      </w:r>
      <w:proofErr w:type="spellStart"/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Psicofo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Equipe Multiprofissional 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SIASS (Auditório – </w:t>
      </w:r>
      <w:r w:rsidRPr="00A6103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Campus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Vitória de Santo Antão) 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10h30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Oficina sobre rotulagem de alimentos - Equipe Multiprofissional do SIASS (Auditório – </w:t>
      </w:r>
      <w:r w:rsidRPr="00A6103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Campus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Vitória de Santo Antão)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14h às 16h – Programa Ative-se 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Oficina de Futsal (Quadra de futsal)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Oficina de Vôlei (Quadra de areia)</w:t>
      </w:r>
    </w:p>
    <w:p w:rsidR="00A61034" w:rsidRPr="00A61034" w:rsidRDefault="00A61034" w:rsidP="00A6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31/10 –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Olinda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Programação 31/10 – Campus Olinda (tarde)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14h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– Oficina de </w:t>
      </w:r>
      <w:proofErr w:type="spellStart"/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Psicofobia</w:t>
      </w:r>
      <w:proofErr w:type="spellEnd"/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Equipe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Multiprofissional 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SIASS 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15h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Oficina sobre rotulagem de alimentos –  Equipe Multiprofissional do SIASS 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16h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Oficina sobre segurança do trabalho não é problema meu? - Equipe Multiprofissional do SIASS</w:t>
      </w:r>
    </w:p>
    <w:p w:rsidR="00A61034" w:rsidRPr="00A61034" w:rsidRDefault="00A61034" w:rsidP="00A6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A61034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05/11 Afogados da Ingazeira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15h às 17h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Reiki (tarde) 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16h -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Oficina de vôlei de Praia</w:t>
      </w:r>
    </w:p>
    <w:p w:rsidR="00A61034" w:rsidRDefault="00A61034" w:rsidP="00A6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p w:rsidR="00A61034" w:rsidRDefault="00A61034" w:rsidP="00A6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034" w:rsidRPr="00A61034" w:rsidRDefault="00A61034" w:rsidP="00A6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06/11 Afogados da Ingazeira 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08h30 às 10h30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Diálogo Individualizado com servidores c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om o recurso da "Roda da Vida"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Psicologia 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10h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Oficina sobre rotulagem de alimentos –  Equipe Multiprofissional do SIASS 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11h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Oficina sobre segurança do trabalho não é problema meu? –  Equipe Multiprofissional do SIASS 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13h30 às 15h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  Diálogo Individualizado com servidores c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om o recurso da "Roda da Vida"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Psicologia  </w:t>
      </w:r>
    </w:p>
    <w:p w:rsidR="00A61034" w:rsidRPr="00A61034" w:rsidRDefault="00A61034" w:rsidP="00A6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A61034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07/11 Pesqueira 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08h às 10h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Diálogo individualizado com servidores com o recurso da "Roda da Vida" - Psicologia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10h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Oficina sobre rotulagem de alimentos e comportamento sedentário e seus efeitos –  Equipe Multiprofissional do SIASS 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11h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Oficina sobre segurança do trabalho não é problema meu? –  Equipe Multiprofissional do SIASS </w:t>
      </w:r>
    </w:p>
    <w:p w:rsidR="00A61034" w:rsidRPr="00A61034" w:rsidRDefault="00A61034" w:rsidP="00A6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07/11 Belo Jardim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14h30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Oficina sobre rotulagem de alimentos –  Equipe Multiprofissional do SIASS 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15h30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Oficina sobre segurança do trabalho não é problema meu? –  Equipe Multiprofissional do SIASS </w:t>
      </w:r>
    </w:p>
    <w:p w:rsidR="00A61034" w:rsidRPr="00A61034" w:rsidRDefault="00A61034" w:rsidP="00A610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15h30 às 17h30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Reiki </w:t>
      </w:r>
    </w:p>
    <w:p w:rsidR="00A61034" w:rsidRPr="00A61034" w:rsidRDefault="00A61034" w:rsidP="00A6103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16h-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Oficina de Futsal</w:t>
      </w:r>
    </w:p>
    <w:p w:rsidR="00A61034" w:rsidRPr="00A61034" w:rsidRDefault="00A61034" w:rsidP="00A6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p w:rsidR="00A61034" w:rsidRPr="00A61034" w:rsidRDefault="00A61034" w:rsidP="00A6103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08/11 Belo Jardim</w:t>
      </w:r>
    </w:p>
    <w:p w:rsidR="00A61034" w:rsidRPr="00A61034" w:rsidRDefault="00A61034" w:rsidP="00A6103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1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08h30 - </w:t>
      </w:r>
      <w:r w:rsidRPr="00A6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Oficina de Futsal</w:t>
      </w:r>
    </w:p>
    <w:p w:rsidR="00242811" w:rsidRDefault="00A61034"/>
    <w:sectPr w:rsidR="00242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34"/>
    <w:rsid w:val="003A58C9"/>
    <w:rsid w:val="009A7AD2"/>
    <w:rsid w:val="00A6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E13D"/>
  <w15:chartTrackingRefBased/>
  <w15:docId w15:val="{C61EDE20-311B-4E85-A36B-65792AE3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04173608438</dc:creator>
  <cp:keywords/>
  <dc:description/>
  <cp:lastModifiedBy>04173608438</cp:lastModifiedBy>
  <cp:revision>2</cp:revision>
  <cp:lastPrinted>2024-11-18T20:29:00Z</cp:lastPrinted>
  <dcterms:created xsi:type="dcterms:W3CDTF">2024-11-18T20:28:00Z</dcterms:created>
  <dcterms:modified xsi:type="dcterms:W3CDTF">2024-11-18T20:30:00Z</dcterms:modified>
</cp:coreProperties>
</file>