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35"/>
        <w:rPr>
          <w:sz w:val="20"/>
        </w:rPr>
      </w:pPr>
      <w:r>
        <w:rPr>
          <w:sz w:val="20"/>
        </w:rPr>
        <w:drawing>
          <wp:inline distT="0" distB="0" distL="0" distR="0">
            <wp:extent cx="875576" cy="93792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76" cy="93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0" w:lineRule="auto" w:before="28"/>
        <w:ind w:left="1580"/>
      </w:pPr>
      <w:r>
        <w:rPr>
          <w:spacing w:val="-1"/>
        </w:rPr>
        <w:t>MINISTÉRIO</w:t>
      </w:r>
      <w:r>
        <w:rPr/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EDUCAÇÃO</w:t>
      </w:r>
    </w:p>
    <w:p>
      <w:pPr>
        <w:spacing w:line="276" w:lineRule="auto" w:before="42"/>
        <w:ind w:left="1728" w:right="1713" w:hanging="6"/>
        <w:jc w:val="center"/>
        <w:rPr>
          <w:b/>
          <w:sz w:val="16"/>
        </w:rPr>
      </w:pPr>
      <w:r>
        <w:rPr>
          <w:b/>
          <w:w w:val="95"/>
          <w:sz w:val="20"/>
        </w:rPr>
        <w:t>SECRETARIA DE EDUCAÇÃO PROFISSIONAL E TECNOLÓGICA</w:t>
      </w:r>
      <w:r>
        <w:rPr>
          <w:b/>
          <w:spacing w:val="1"/>
          <w:w w:val="95"/>
          <w:sz w:val="20"/>
        </w:rPr>
        <w:t> </w:t>
      </w:r>
      <w:r>
        <w:rPr>
          <w:b/>
          <w:spacing w:val="-1"/>
          <w:sz w:val="16"/>
        </w:rPr>
        <w:t>INSTITUTO FEDERAL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pacing w:val="-1"/>
          <w:sz w:val="16"/>
        </w:rPr>
        <w:t>EDUCAÇÃO,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TECNOLOGIA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PERNAMBUCO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REITORIA</w:t>
      </w:r>
    </w:p>
    <w:p>
      <w:pPr>
        <w:spacing w:line="179" w:lineRule="exact" w:before="0"/>
        <w:ind w:left="1579" w:right="1562" w:firstLine="0"/>
        <w:jc w:val="center"/>
        <w:rPr>
          <w:b/>
          <w:sz w:val="16"/>
        </w:rPr>
      </w:pPr>
      <w:r>
        <w:rPr>
          <w:b/>
          <w:spacing w:val="-1"/>
          <w:sz w:val="16"/>
        </w:rPr>
        <w:t>PRÓ-REITORIA</w:t>
      </w:r>
      <w:r>
        <w:rPr>
          <w:b/>
          <w:spacing w:val="-13"/>
          <w:sz w:val="16"/>
        </w:rPr>
        <w:t> </w:t>
      </w:r>
      <w:r>
        <w:rPr>
          <w:b/>
          <w:spacing w:val="-1"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PESQUISA,</w:t>
      </w:r>
      <w:r>
        <w:rPr>
          <w:b/>
          <w:spacing w:val="-4"/>
          <w:sz w:val="16"/>
        </w:rPr>
        <w:t> </w:t>
      </w:r>
      <w:r>
        <w:rPr>
          <w:b/>
          <w:spacing w:val="-1"/>
          <w:sz w:val="16"/>
        </w:rPr>
        <w:t>PÓS-GRADUAÇÃO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E</w:t>
      </w:r>
      <w:r>
        <w:rPr>
          <w:b/>
          <w:spacing w:val="1"/>
          <w:sz w:val="16"/>
        </w:rPr>
        <w:t> </w:t>
      </w:r>
      <w:r>
        <w:rPr>
          <w:b/>
          <w:spacing w:val="-1"/>
          <w:sz w:val="16"/>
        </w:rPr>
        <w:t>INOVAÇÃO</w:t>
      </w:r>
    </w:p>
    <w:p>
      <w:pPr>
        <w:spacing w:before="22"/>
        <w:ind w:left="2052" w:right="0" w:firstLine="0"/>
        <w:jc w:val="left"/>
        <w:rPr>
          <w:sz w:val="16"/>
        </w:rPr>
      </w:pPr>
      <w:r>
        <w:rPr>
          <w:sz w:val="16"/>
        </w:rPr>
        <w:t>Avenida</w:t>
      </w:r>
      <w:r>
        <w:rPr>
          <w:spacing w:val="-3"/>
          <w:sz w:val="16"/>
        </w:rPr>
        <w:t> </w:t>
      </w:r>
      <w:r>
        <w:rPr>
          <w:sz w:val="16"/>
        </w:rPr>
        <w:t>Professor</w:t>
      </w:r>
      <w:r>
        <w:rPr>
          <w:spacing w:val="-3"/>
          <w:sz w:val="16"/>
        </w:rPr>
        <w:t> </w:t>
      </w:r>
      <w:r>
        <w:rPr>
          <w:sz w:val="16"/>
        </w:rPr>
        <w:t>Luiz</w:t>
      </w:r>
      <w:r>
        <w:rPr>
          <w:spacing w:val="-6"/>
          <w:sz w:val="16"/>
        </w:rPr>
        <w:t> </w:t>
      </w:r>
      <w:r>
        <w:rPr>
          <w:sz w:val="16"/>
        </w:rPr>
        <w:t>Freire,</w:t>
      </w:r>
      <w:r>
        <w:rPr>
          <w:spacing w:val="-3"/>
          <w:sz w:val="16"/>
        </w:rPr>
        <w:t> </w:t>
      </w:r>
      <w:r>
        <w:rPr>
          <w:sz w:val="16"/>
        </w:rPr>
        <w:t>n</w:t>
      </w:r>
      <w:r>
        <w:rPr>
          <w:sz w:val="16"/>
          <w:vertAlign w:val="superscript"/>
        </w:rPr>
        <w:t>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500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Cidade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Universitária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Recife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–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CEP: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50.540-740</w:t>
      </w:r>
    </w:p>
    <w:p>
      <w:pPr>
        <w:spacing w:before="30"/>
        <w:ind w:left="3421" w:right="0" w:firstLine="0"/>
        <w:jc w:val="left"/>
        <w:rPr>
          <w:sz w:val="16"/>
        </w:rPr>
      </w:pPr>
      <w:r>
        <w:rPr>
          <w:spacing w:val="-1"/>
          <w:sz w:val="16"/>
        </w:rPr>
        <w:t>(081) 2125-1691- </w:t>
      </w:r>
      <w:hyperlink r:id="rId6">
        <w:r>
          <w:rPr>
            <w:spacing w:val="-1"/>
            <w:sz w:val="16"/>
          </w:rPr>
          <w:t>propesq@reitoria.ifpe.edu.br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1"/>
      </w:pPr>
      <w:r>
        <w:rPr>
          <w:spacing w:val="-1"/>
        </w:rPr>
        <w:t>EDITAL-</w:t>
      </w:r>
      <w:r>
        <w:rPr>
          <w:spacing w:val="-12"/>
        </w:rPr>
        <w:t> </w:t>
      </w:r>
      <w:r>
        <w:rPr/>
        <w:t>XX/2022</w:t>
      </w:r>
      <w:r>
        <w:rPr>
          <w:spacing w:val="-5"/>
        </w:rPr>
        <w:t> </w:t>
      </w:r>
      <w:r>
        <w:rPr/>
        <w:t>PROPESQ</w:t>
      </w:r>
    </w:p>
    <w:p>
      <w:pPr>
        <w:spacing w:line="252" w:lineRule="exact" w:before="0"/>
        <w:ind w:left="1583" w:right="1562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ANEXO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IV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- TERMO/DECLARAÇÃO</w:t>
      </w:r>
      <w:r>
        <w:rPr>
          <w:b/>
          <w:spacing w:val="5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ANUÊNCIA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DO</w:t>
      </w:r>
      <w:r>
        <w:rPr>
          <w:b/>
          <w:spacing w:val="2"/>
          <w:sz w:val="22"/>
        </w:rPr>
        <w:t> </w:t>
      </w:r>
      <w:r>
        <w:rPr>
          <w:b/>
          <w:spacing w:val="-1"/>
          <w:sz w:val="22"/>
        </w:rPr>
        <w:t>CAMPUS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74"/>
        <w:ind w:left="113"/>
      </w:pPr>
      <w:r>
        <w:rPr/>
        <w:t>Declaramos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os</w:t>
      </w:r>
      <w:r>
        <w:rPr>
          <w:spacing w:val="30"/>
        </w:rPr>
        <w:t> </w:t>
      </w:r>
      <w:r>
        <w:rPr/>
        <w:t>devidos</w:t>
      </w:r>
      <w:r>
        <w:rPr>
          <w:spacing w:val="30"/>
        </w:rPr>
        <w:t> </w:t>
      </w:r>
      <w:r>
        <w:rPr/>
        <w:t>fins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estamos</w:t>
      </w:r>
      <w:r>
        <w:rPr>
          <w:spacing w:val="31"/>
        </w:rPr>
        <w:t> </w:t>
      </w:r>
      <w:r>
        <w:rPr/>
        <w:t>cientes</w:t>
      </w:r>
      <w:r>
        <w:rPr>
          <w:spacing w:val="30"/>
        </w:rPr>
        <w:t> </w:t>
      </w:r>
      <w:r>
        <w:rPr/>
        <w:t>e</w:t>
      </w:r>
      <w:r>
        <w:rPr>
          <w:spacing w:val="32"/>
        </w:rPr>
        <w:t> </w:t>
      </w:r>
      <w:r>
        <w:rPr/>
        <w:t>concordamos</w:t>
      </w:r>
      <w:r>
        <w:rPr>
          <w:spacing w:val="31"/>
        </w:rPr>
        <w:t> </w:t>
      </w:r>
      <w:r>
        <w:rPr/>
        <w:t>com</w:t>
      </w:r>
      <w:r>
        <w:rPr>
          <w:spacing w:val="24"/>
        </w:rPr>
        <w:t> </w:t>
      </w:r>
      <w:r>
        <w:rPr/>
        <w:t>o</w:t>
      </w:r>
      <w:r>
        <w:rPr>
          <w:spacing w:val="37"/>
        </w:rPr>
        <w:t> </w:t>
      </w:r>
      <w:r>
        <w:rPr/>
        <w:t>afastamento</w:t>
      </w:r>
      <w:r>
        <w:rPr>
          <w:spacing w:val="30"/>
        </w:rPr>
        <w:t> </w:t>
      </w:r>
      <w:r>
        <w:rPr/>
        <w:t>do(a)</w:t>
      </w:r>
      <w:r>
        <w:rPr>
          <w:spacing w:val="31"/>
        </w:rPr>
        <w:t> </w:t>
      </w:r>
      <w:r>
        <w:rPr/>
        <w:t>estudante</w:t>
      </w:r>
    </w:p>
    <w:p>
      <w:pPr>
        <w:pStyle w:val="BodyText"/>
        <w:tabs>
          <w:tab w:pos="9583" w:val="left" w:leader="dot"/>
        </w:tabs>
        <w:spacing w:line="360" w:lineRule="auto" w:before="126"/>
        <w:ind w:left="113" w:right="112"/>
      </w:pPr>
      <w:r>
        <w:rPr>
          <w:w w:val="100"/>
          <w:u w:val="single"/>
        </w:rPr>
        <w:t> </w:t>
      </w:r>
      <w:r>
        <w:rPr>
          <w:u w:val="single"/>
        </w:rPr>
        <w:t>                                                                                                 </w:t>
      </w:r>
      <w:r>
        <w:rPr>
          <w:spacing w:val="1"/>
          <w:u w:val="single"/>
        </w:rPr>
        <w:t> </w:t>
      </w:r>
      <w:r>
        <w:rPr>
          <w:u w:val="single"/>
        </w:rPr>
        <w:t>,</w:t>
      </w:r>
      <w:r>
        <w:rPr/>
        <w:t> Matrícula:</w:t>
      </w:r>
      <w:r>
        <w:rPr>
          <w:u w:val="single"/>
        </w:rPr>
        <w:t>                  </w:t>
      </w:r>
      <w:r>
        <w:rPr>
          <w:spacing w:val="-1"/>
        </w:rPr>
        <w:t>para apresentar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trabalho</w:t>
      </w:r>
      <w:r>
        <w:rPr>
          <w:spacing w:val="-14"/>
        </w:rPr>
        <w:t> </w:t>
      </w:r>
      <w:r>
        <w:rPr>
          <w:spacing w:val="-1"/>
        </w:rPr>
        <w:t>(ou</w:t>
      </w:r>
      <w:r>
        <w:rPr>
          <w:spacing w:val="-14"/>
        </w:rPr>
        <w:t> </w:t>
      </w:r>
      <w:r>
        <w:rPr>
          <w:spacing w:val="-1"/>
        </w:rPr>
        <w:t>Projeto)</w:t>
      </w:r>
      <w:r>
        <w:rPr>
          <w:spacing w:val="6"/>
        </w:rPr>
        <w:t> </w:t>
      </w:r>
      <w:r>
        <w:rPr>
          <w:spacing w:val="-1"/>
        </w:rPr>
        <w:t>intitulado</w:t>
      </w:r>
      <w:r>
        <w:rPr>
          <w:spacing w:val="2"/>
        </w:rPr>
        <w:t> </w:t>
      </w:r>
      <w:r>
        <w:rPr/>
        <w:t>“</w:t>
        <w:tab/>
        <w:t>”,</w:t>
      </w:r>
    </w:p>
    <w:p>
      <w:pPr>
        <w:pStyle w:val="BodyText"/>
        <w:spacing w:line="360" w:lineRule="auto" w:before="4"/>
        <w:ind w:left="113"/>
      </w:pPr>
      <w:r>
        <w:rPr/>
        <w:t>no</w:t>
      </w:r>
      <w:r>
        <w:rPr>
          <w:spacing w:val="20"/>
        </w:rPr>
        <w:t> </w:t>
      </w:r>
      <w:r>
        <w:rPr/>
        <w:t>XI</w:t>
      </w:r>
      <w:r>
        <w:rPr>
          <w:spacing w:val="15"/>
        </w:rPr>
        <w:t> </w:t>
      </w:r>
      <w:r>
        <w:rPr/>
        <w:t>CONNEPI,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será</w:t>
      </w:r>
      <w:r>
        <w:rPr>
          <w:spacing w:val="19"/>
        </w:rPr>
        <w:t> </w:t>
      </w:r>
      <w:r>
        <w:rPr/>
        <w:t>realizado</w:t>
      </w:r>
      <w:r>
        <w:rPr>
          <w:spacing w:val="25"/>
        </w:rPr>
        <w:t> </w:t>
      </w:r>
      <w:r>
        <w:rPr/>
        <w:t>no</w:t>
      </w:r>
      <w:r>
        <w:rPr>
          <w:spacing w:val="21"/>
        </w:rPr>
        <w:t> </w:t>
      </w:r>
      <w:r>
        <w:rPr/>
        <w:t>período</w:t>
      </w:r>
      <w:r>
        <w:rPr>
          <w:spacing w:val="21"/>
        </w:rPr>
        <w:t> </w:t>
      </w:r>
      <w:r>
        <w:rPr/>
        <w:t>de</w:t>
      </w:r>
      <w:r>
        <w:rPr>
          <w:spacing w:val="-3"/>
        </w:rPr>
        <w:t> </w:t>
      </w:r>
      <w:r>
        <w:rPr/>
        <w:t>26 a 29 de setembro de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cidade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Porto</w:t>
      </w:r>
      <w:r>
        <w:rPr>
          <w:spacing w:val="-3"/>
        </w:rPr>
        <w:t> </w:t>
      </w:r>
      <w:r>
        <w:rPr/>
        <w:t>Velho</w:t>
      </w:r>
      <w:r>
        <w:rPr>
          <w:spacing w:val="-4"/>
        </w:rPr>
        <w:t> </w:t>
      </w:r>
      <w:r>
        <w:rPr/>
        <w:t>/</w:t>
      </w:r>
      <w:r>
        <w:rPr>
          <w:spacing w:val="-52"/>
        </w:rPr>
        <w:t> </w:t>
      </w:r>
      <w:r>
        <w:rPr/>
        <w:t>RO.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113"/>
      </w:pPr>
      <w:r>
        <w:rPr/>
        <w:t>Informamos</w:t>
      </w:r>
      <w:r>
        <w:rPr>
          <w:spacing w:val="8"/>
        </w:rPr>
        <w:t> </w:t>
      </w:r>
      <w:r>
        <w:rPr/>
        <w:t>ainda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nos</w:t>
      </w:r>
      <w:r>
        <w:rPr>
          <w:spacing w:val="7"/>
        </w:rPr>
        <w:t> </w:t>
      </w:r>
      <w:r>
        <w:rPr/>
        <w:t>responsabilizaremos</w:t>
      </w:r>
      <w:r>
        <w:rPr>
          <w:spacing w:val="11"/>
        </w:rPr>
        <w:t> </w:t>
      </w:r>
      <w:r>
        <w:rPr/>
        <w:t>pelas</w:t>
      </w:r>
      <w:r>
        <w:rPr>
          <w:spacing w:val="7"/>
        </w:rPr>
        <w:t> </w:t>
      </w:r>
      <w:r>
        <w:rPr/>
        <w:t>ações</w:t>
      </w:r>
      <w:r>
        <w:rPr>
          <w:spacing w:val="6"/>
        </w:rPr>
        <w:t> </w:t>
      </w:r>
      <w:r>
        <w:rPr/>
        <w:t>administrativas</w:t>
      </w:r>
      <w:r>
        <w:rPr>
          <w:spacing w:val="13"/>
        </w:rPr>
        <w:t> </w:t>
      </w:r>
      <w:r>
        <w:rPr/>
        <w:t>constantes</w:t>
      </w:r>
      <w:r>
        <w:rPr>
          <w:spacing w:val="11"/>
        </w:rPr>
        <w:t> </w:t>
      </w:r>
      <w:r>
        <w:rPr/>
        <w:t>no</w:t>
      </w:r>
      <w:r>
        <w:rPr>
          <w:spacing w:val="8"/>
        </w:rPr>
        <w:t> </w:t>
      </w:r>
      <w:r>
        <w:rPr/>
        <w:t>Item</w:t>
      </w:r>
      <w:r>
        <w:rPr>
          <w:spacing w:val="3"/>
        </w:rPr>
        <w:t> </w:t>
      </w:r>
      <w:r>
        <w:rPr/>
        <w:t>14</w:t>
      </w:r>
      <w:r>
        <w:rPr>
          <w:spacing w:val="7"/>
        </w:rPr>
        <w:t> </w:t>
      </w:r>
      <w:r>
        <w:rPr/>
        <w:t>do</w:t>
      </w:r>
      <w:r>
        <w:rPr>
          <w:spacing w:val="9"/>
        </w:rPr>
        <w:t> </w:t>
      </w:r>
      <w:r>
        <w:rPr/>
        <w:t>Edital</w:t>
      </w:r>
      <w:r>
        <w:rPr>
          <w:spacing w:val="-52"/>
        </w:rPr>
        <w:t> </w:t>
      </w:r>
      <w:r>
        <w:rPr/>
        <w:t>XX/2022/PROPESQ,</w:t>
      </w:r>
      <w:r>
        <w:rPr>
          <w:spacing w:val="-4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garantia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participação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beneficiário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auxílio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evento</w:t>
      </w:r>
      <w:r>
        <w:rPr>
          <w:spacing w:val="-7"/>
        </w:rPr>
        <w:t> </w:t>
      </w:r>
      <w:r>
        <w:rPr/>
        <w:t>supracitado.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56.650002pt;margin-top:8.14363pt;width:220.05pt;height:.1pt;mso-position-horizontal-relative:page;mso-position-vertical-relative:paragraph;z-index:-15728640;mso-wrap-distance-left:0;mso-wrap-distance-right:0" coordorigin="1133,163" coordsize="4401,0" path="m1133,163l5534,163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0"/>
        <w:ind w:left="113"/>
      </w:pPr>
      <w:r>
        <w:rPr/>
        <w:t>Diretor(a)</w:t>
      </w:r>
      <w:r>
        <w:rPr>
          <w:spacing w:val="-2"/>
        </w:rPr>
        <w:t> </w:t>
      </w:r>
      <w:r>
        <w:rPr/>
        <w:t>Geral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>
          <w:i/>
        </w:rPr>
        <w:t>campus</w:t>
      </w:r>
      <w:r>
        <w:rPr>
          <w:i/>
          <w:spacing w:val="-8"/>
        </w:rPr>
        <w:t> </w:t>
      </w:r>
      <w:r>
        <w:rPr/>
        <w:t>do</w:t>
      </w:r>
      <w:r>
        <w:rPr>
          <w:spacing w:val="-2"/>
        </w:rPr>
        <w:t> </w:t>
      </w:r>
      <w:r>
        <w:rPr/>
        <w:t>beneficiário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56.650002pt;margin-top:14.953028pt;width:220.05pt;height:.1pt;mso-position-horizontal-relative:page;mso-position-vertical-relative:paragraph;z-index:-15728128;mso-wrap-distance-left:0;mso-wrap-distance-right:0" coordorigin="1133,299" coordsize="4401,0" path="m1133,299l5534,299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113"/>
      </w:pPr>
      <w:r>
        <w:rPr/>
        <w:t>Gestor(a)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Pesquisa,</w:t>
      </w:r>
      <w:r>
        <w:rPr>
          <w:spacing w:val="-4"/>
        </w:rPr>
        <w:t> </w:t>
      </w:r>
      <w:r>
        <w:rPr/>
        <w:t>Pós-graduação</w:t>
      </w:r>
      <w:r>
        <w:rPr>
          <w:spacing w:val="-9"/>
        </w:rPr>
        <w:t> </w:t>
      </w:r>
      <w:r>
        <w:rPr/>
        <w:t>e</w:t>
      </w:r>
      <w:r>
        <w:rPr>
          <w:spacing w:val="-4"/>
        </w:rPr>
        <w:t> </w:t>
      </w:r>
      <w:r>
        <w:rPr/>
        <w:t>Inovação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>
          <w:i/>
        </w:rPr>
        <w:t>campus</w:t>
      </w:r>
      <w:r>
        <w:rPr>
          <w:i/>
          <w:spacing w:val="-2"/>
        </w:rPr>
        <w:t> </w:t>
      </w:r>
      <w:r>
        <w:rPr/>
        <w:t>do(a)</w:t>
      </w:r>
      <w:r>
        <w:rPr>
          <w:spacing w:val="-1"/>
        </w:rPr>
        <w:t> </w:t>
      </w:r>
      <w:r>
        <w:rPr/>
        <w:t>beneficiário(a)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2424" w:val="left" w:leader="none"/>
          <w:tab w:pos="3132" w:val="left" w:leader="none"/>
          <w:tab w:pos="5653" w:val="left" w:leader="none"/>
        </w:tabs>
        <w:spacing w:before="92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,</w:t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/>
        <w:t>2022</w:t>
      </w:r>
    </w:p>
    <w:sectPr>
      <w:type w:val="continuous"/>
      <w:pgSz w:w="11920" w:h="16850"/>
      <w:pgMar w:top="112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1583" w:right="1562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opesq@reitoria.ifpe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Lima</dc:creator>
  <dcterms:created xsi:type="dcterms:W3CDTF">2022-08-01T12:32:48Z</dcterms:created>
  <dcterms:modified xsi:type="dcterms:W3CDTF">2022-08-01T12:32:48Z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2022-08-01T00:00:00Z</vt:filetime>
  </property>
</Properties>
</file>