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kern w:val="3"/>
          <w:sz w:val="24"/>
          <w:szCs w:val="24"/>
          <w:lang w:eastAsia="pt-BR"/>
        </w:rPr>
      </w:pPr>
      <w:r>
        <w:rPr>
          <w:rFonts w:ascii="Nimbus Roman No9 L" w:eastAsia="DejaVu Sans" w:hAnsi="Nimbus Roman No9 L" w:cs="DejaVu Sans"/>
          <w:noProof/>
          <w:kern w:val="3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1C2B5B9" wp14:editId="75C2383F">
            <wp:simplePos x="0" y="0"/>
            <wp:positionH relativeFrom="column">
              <wp:posOffset>2255520</wp:posOffset>
            </wp:positionH>
            <wp:positionV relativeFrom="paragraph">
              <wp:posOffset>-482803</wp:posOffset>
            </wp:positionV>
            <wp:extent cx="885825" cy="962025"/>
            <wp:effectExtent l="0" t="0" r="9525" b="9525"/>
            <wp:wrapNone/>
            <wp:docPr id="10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D16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</w:pPr>
    </w:p>
    <w:p w:rsidR="00695D16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</w:pP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  <w:t>MINISTÉRIO DA EDUCAÇÃO</w:t>
      </w: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0"/>
          <w:szCs w:val="20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20"/>
          <w:szCs w:val="20"/>
          <w:lang w:eastAsia="pt-BR"/>
        </w:rPr>
        <w:t>SECRETARIA DE EDUCAÇÃO PROFISSIONAL E TECNOLÓGICA</w:t>
      </w: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  <w:t>INSTITUTO FEDERAL DE EDUCAÇÃO, CIÊNCIA E TECNOLOGIA DE PERNAMBUCO</w:t>
      </w:r>
      <w:r w:rsidRPr="00773FBB"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  <w:t xml:space="preserve"> </w:t>
      </w: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  <w:t>REITORIA</w:t>
      </w: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  <w:t>PRÓ-REITORIA DE PESQUISA, PÓS-GRADUAÇÃO E INOVAÇÃO</w:t>
      </w:r>
    </w:p>
    <w:p w:rsidR="00695D16" w:rsidRPr="00E86487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</w:pPr>
      <w:r w:rsidRPr="00E86487"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  <w:t>Avenida Professor Luiz Freire, n</w:t>
      </w:r>
      <w:r w:rsidRPr="00E86487">
        <w:rPr>
          <w:rFonts w:ascii="Nimbus Roman No9 L" w:eastAsia="DejaVu Sans" w:hAnsi="Nimbus Roman No9 L" w:cs="DejaVu Sans"/>
          <w:kern w:val="3"/>
          <w:sz w:val="16"/>
          <w:szCs w:val="16"/>
          <w:vertAlign w:val="superscript"/>
          <w:lang w:eastAsia="pt-BR"/>
        </w:rPr>
        <w:t>o</w:t>
      </w:r>
      <w:r w:rsidRPr="00E86487"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  <w:t xml:space="preserve"> 500 – Cidade Universitária – Recife – CEP: 50.540-740 </w:t>
      </w:r>
    </w:p>
    <w:p w:rsidR="00695D16" w:rsidRPr="00E86487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</w:pPr>
      <w:r w:rsidRPr="00E86487"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  <w:t>(081) 2125-1691- propesq@reitoria.ifpe.edu.br</w:t>
      </w:r>
    </w:p>
    <w:p w:rsidR="00695D16" w:rsidRDefault="00695D16" w:rsidP="00695D16"/>
    <w:p w:rsidR="00695D16" w:rsidRPr="00F760F4" w:rsidRDefault="00652B03" w:rsidP="00695D16">
      <w:pPr>
        <w:spacing w:after="0" w:line="240" w:lineRule="auto"/>
        <w:jc w:val="center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ANEXO I</w:t>
      </w:r>
      <w:r w:rsidR="00695D16">
        <w:rPr>
          <w:rFonts w:ascii="Adobe Caslon Pro Bold" w:hAnsi="Adobe Caslon Pro Bold"/>
          <w:sz w:val="24"/>
          <w:szCs w:val="24"/>
        </w:rPr>
        <w:t xml:space="preserve"> – Formulário de submissão</w:t>
      </w:r>
    </w:p>
    <w:tbl>
      <w:tblPr>
        <w:tblpPr w:leftFromText="141" w:rightFromText="141" w:vertAnchor="text" w:horzAnchor="margin" w:tblpX="-493" w:tblpY="4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374"/>
        <w:gridCol w:w="425"/>
        <w:gridCol w:w="850"/>
        <w:gridCol w:w="1843"/>
        <w:gridCol w:w="1985"/>
      </w:tblGrid>
      <w:tr w:rsidR="00695D16" w:rsidRPr="00553654" w:rsidTr="00232918">
        <w:tc>
          <w:tcPr>
            <w:tcW w:w="10173" w:type="dxa"/>
            <w:gridSpan w:val="6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695D16" w:rsidRPr="009F301B" w:rsidRDefault="00695D16" w:rsidP="00232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01B">
              <w:rPr>
                <w:rFonts w:ascii="Times New Roman" w:hAnsi="Times New Roman"/>
                <w:sz w:val="28"/>
                <w:szCs w:val="28"/>
              </w:rPr>
              <w:t>1 – Identificação do Proponente</w:t>
            </w:r>
          </w:p>
        </w:tc>
      </w:tr>
      <w:tr w:rsidR="00695D16" w:rsidRPr="00553654" w:rsidTr="00232918">
        <w:tc>
          <w:tcPr>
            <w:tcW w:w="8188" w:type="dxa"/>
            <w:gridSpan w:val="5"/>
            <w:tcBorders>
              <w:bottom w:val="nil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Nome completo </w:t>
            </w:r>
            <w:proofErr w:type="gram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do(</w:t>
            </w:r>
            <w:proofErr w:type="gramEnd"/>
            <w:r w:rsidRPr="006259E5">
              <w:rPr>
                <w:rFonts w:ascii="Times New Roman" w:hAnsi="Times New Roman"/>
                <w:b/>
                <w:i/>
                <w:color w:val="0070C0"/>
              </w:rPr>
              <w:t>a) coordenador(a) do Projeto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695D16" w:rsidRPr="009F301B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CPF</w:t>
            </w:r>
          </w:p>
        </w:tc>
      </w:tr>
      <w:tr w:rsidR="00695D16" w:rsidRPr="00553654" w:rsidTr="00232918">
        <w:trPr>
          <w:trHeight w:val="413"/>
        </w:trPr>
        <w:tc>
          <w:tcPr>
            <w:tcW w:w="818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5D16" w:rsidRPr="005A6A85" w:rsidRDefault="00011595" w:rsidP="00232918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 w:themeColor="text1" w:themeTint="7F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-393972129"/>
                <w:placeholder>
                  <w:docPart w:val="FB9E6643141740239EE992ED848AC6F6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95D16" w:rsidRPr="0071627F" w:rsidRDefault="00011595" w:rsidP="00232918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1135139364"/>
                <w:placeholder>
                  <w:docPart w:val="70996B375EC14D49A7C85127146171BD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</w:tr>
      <w:tr w:rsidR="00695D16" w:rsidRPr="00553654" w:rsidTr="00232918">
        <w:trPr>
          <w:trHeight w:val="41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Cargo:</w:t>
            </w:r>
          </w:p>
          <w:p w:rsidR="00695D16" w:rsidRPr="006259E5" w:rsidRDefault="00011595" w:rsidP="00232918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-1267382620"/>
                <w:placeholder>
                  <w:docPart w:val="C759339947404EED9837A4B5754FEDFB"/>
                </w:placeholder>
                <w:showingPlcHdr/>
                <w:dropDownList>
                  <w:listItem w:value="Escolher um item."/>
                  <w:listItem w:displayText="Docente" w:value="Docente"/>
                  <w:listItem w:displayText="Técnico Administrativo" w:value="Técnico Administrativo"/>
                </w:dropDownList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="00695D16"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70C0"/>
              </w:rPr>
              <w:t>Titulação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>:</w:t>
            </w:r>
            <w:r w:rsidR="00BE7F18">
              <w:rPr>
                <w:rFonts w:ascii="Times New Roman" w:hAnsi="Times New Roman"/>
                <w:b/>
                <w:i/>
                <w:color w:val="0070C0"/>
              </w:rPr>
              <w:t>.</w:t>
            </w:r>
            <w:proofErr w:type="gramEnd"/>
          </w:p>
          <w:p w:rsidR="00695D16" w:rsidRPr="006259E5" w:rsidRDefault="00011595" w:rsidP="00232918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-435984377"/>
                <w:placeholder>
                  <w:docPart w:val="BA73E8C9D3BC4544AE30B67998576C82"/>
                </w:placeholder>
                <w:showingPlcHdr/>
                <w:dropDownList>
                  <w:listItem w:value="Escolher um item."/>
                  <w:listItem w:displayText="Mestre(a)" w:value="Mestre(a)"/>
                  <w:listItem w:displayText="Doutor(a)" w:value="Doutor(a)"/>
                  <w:listItem w:displayText="Graduado(a)" w:value="Graduado(a)"/>
                  <w:listItem w:displayText="Especialista" w:value="Especialista"/>
                </w:dropDownList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="00695D16"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Identidade: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136220452"/>
              <w:placeholder>
                <w:docPart w:val="153C23EB6CF34414BA77BCBDA626B1C6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71627F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nfaseSutil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proofErr w:type="spell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Orgão</w:t>
            </w:r>
            <w:proofErr w:type="spellEnd"/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 Emissor: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157033892"/>
              <w:placeholder>
                <w:docPart w:val="DD5C13BE69B2481A952EAD3DFDAEFC05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71627F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nfaseSutil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9F301B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UF:</w:t>
            </w:r>
          </w:p>
          <w:p w:rsidR="00695D16" w:rsidRPr="0071627F" w:rsidRDefault="00011595" w:rsidP="00232918">
            <w:pPr>
              <w:spacing w:after="0" w:line="240" w:lineRule="auto"/>
              <w:rPr>
                <w:rFonts w:ascii="Times New Roman" w:hAnsi="Times New Roman"/>
                <w:shd w:val="clear" w:color="auto" w:fill="D9D9D9" w:themeFill="background1" w:themeFillShade="D9"/>
              </w:rPr>
            </w:pP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1502239368"/>
                <w:placeholder>
                  <w:docPart w:val="3E92B3564BC34E988D7B6C19A7AEFF1E"/>
                </w:placeholder>
                <w:showingPlcHdr/>
                <w:dropDownList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dropDownList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="00695D16"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</w:tr>
      <w:tr w:rsidR="00695D16" w:rsidRPr="00553654" w:rsidTr="00232918">
        <w:trPr>
          <w:trHeight w:val="413"/>
        </w:trPr>
        <w:tc>
          <w:tcPr>
            <w:tcW w:w="6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Endereço Residencial com CEP:</w:t>
            </w:r>
          </w:p>
          <w:p w:rsidR="00695D16" w:rsidRPr="00617FAD" w:rsidRDefault="00011595" w:rsidP="00232918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 w:themeColor="text1" w:themeTint="7F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-1609433729"/>
                <w:placeholder>
                  <w:docPart w:val="CB860040B25746C2B6368D0C90515736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5D16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Regime de trabalho:</w:t>
            </w:r>
          </w:p>
          <w:p w:rsidR="00652B03" w:rsidRPr="006259E5" w:rsidRDefault="00652B03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22.8pt;height:14.15pt" o:ole="">
                  <v:imagedata r:id="rId5" o:title=""/>
                </v:shape>
                <w:control r:id="rId6" w:name="OptionButton11" w:shapeid="_x0000_i1085"/>
              </w:object>
            </w:r>
          </w:p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84" type="#_x0000_t75" style="width:122.8pt;height:14.15pt" o:ole="">
                  <v:imagedata r:id="rId7" o:title=""/>
                </v:shape>
                <w:control r:id="rId8" w:name="OptionButton1" w:shapeid="_x0000_i1084"/>
              </w:object>
            </w:r>
          </w:p>
          <w:p w:rsidR="00695D16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82" type="#_x0000_t75" style="width:108.2pt;height:19.45pt" o:ole="">
                  <v:imagedata r:id="rId9" o:title=""/>
                </v:shape>
                <w:control r:id="rId10" w:name="OptionButton2" w:shapeid="_x0000_i1082"/>
              </w:object>
            </w:r>
          </w:p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695D16" w:rsidRPr="00553654" w:rsidTr="00232918">
        <w:trPr>
          <w:trHeight w:val="413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Sexo: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303270714"/>
              <w:placeholder>
                <w:docPart w:val="A5E76FEC852241A5BED675CFABB5FD73"/>
              </w:placeholder>
              <w:showingPlcHdr/>
              <w:comboBox>
                <w:listItem w:value="Escolher um item."/>
                <w:listItem w:displayText="Masculino" w:value="Masculino"/>
                <w:listItem w:displayText="Feminino" w:value="Feminino"/>
              </w:comboBox>
            </w:sdtPr>
            <w:sdtEndPr>
              <w:rPr>
                <w:rStyle w:val="nfaseSutil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</w:rPr>
                </w:pPr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</w:t>
                </w:r>
              </w:p>
            </w:sdtContent>
          </w:sdt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Nacionalidade:</w:t>
            </w:r>
          </w:p>
          <w:p w:rsidR="00695D16" w:rsidRPr="0051785F" w:rsidRDefault="00011595" w:rsidP="00232918">
            <w:pPr>
              <w:rPr>
                <w:i/>
                <w:i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743297533"/>
                <w:placeholder>
                  <w:docPart w:val="26C4E922D91A47748E47770131259929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SIAPE:</w:t>
            </w:r>
          </w:p>
          <w:p w:rsidR="00695D16" w:rsidRPr="006259E5" w:rsidRDefault="00011595" w:rsidP="00232918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231510659"/>
                <w:placeholder>
                  <w:docPart w:val="13527E048A204314BA4A0EC2F4A3B63C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Campus: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685479579"/>
              <w:placeholder>
                <w:docPart w:val="AD94A0B87529498DB0104A6F93E5AAB2"/>
              </w:placeholder>
              <w:showingPlcHdr/>
              <w:comboBox>
                <w:listItem w:value="Escolher um item."/>
                <w:listItem w:displayText="Abreu e Lima" w:value="Abreu e Lima"/>
                <w:listItem w:displayText="Afogados da Ingazeira" w:value="Afogados da Ingazeira"/>
                <w:listItem w:displayText="Barreiros" w:value="Barreiros"/>
                <w:listItem w:displayText="Belo Jardim" w:value="Belo Jardim"/>
                <w:listItem w:displayText="Cabo de Santo Agostinho" w:value="Cabo de Santo Agostinho"/>
                <w:listItem w:displayText="Caruaru" w:value="Caruaru"/>
                <w:listItem w:displayText="EaD" w:value="EaD"/>
                <w:listItem w:displayText="Garanhuns" w:value="Garanhuns"/>
                <w:listItem w:displayText="Igarassu" w:value="Igarassu"/>
                <w:listItem w:displayText="Ipojuca" w:value="Ipojuca"/>
                <w:listItem w:displayText="Jaboatão dos Guararapes" w:value="Jaboatão dos Guararapes"/>
                <w:listItem w:displayText="Olinda" w:value="Olinda"/>
                <w:listItem w:displayText="Palmares" w:value="Palmares"/>
                <w:listItem w:displayText="Paulista" w:value="Paulista"/>
                <w:listItem w:displayText="Pesqueira" w:value="Pesqueira"/>
                <w:listItem w:displayText="Recife" w:value="Recife"/>
                <w:listItem w:displayText="Reitoria" w:value="Reitoria"/>
                <w:listItem w:displayText="Vitória de Santo Antão" w:value="Vitória de Santo Antão"/>
              </w:comboBox>
            </w:sdtPr>
            <w:sdtEndPr>
              <w:rPr>
                <w:rStyle w:val="Fontepargpadro"/>
                <w:i w:val="0"/>
                <w:iCs w:val="0"/>
                <w:shd w:val="clear" w:color="auto" w:fill="D9D9D9" w:themeFill="background1" w:themeFillShade="D9"/>
              </w:rPr>
            </w:sdtEndPr>
            <w:sdtContent>
              <w:p w:rsidR="00652B03" w:rsidRDefault="00652B03" w:rsidP="00652B03">
                <w:pPr>
                  <w:spacing w:after="0" w:line="240" w:lineRule="auto"/>
                  <w:rPr>
                    <w:rStyle w:val="nfaseSutil"/>
                    <w:rFonts w:ascii="Times New Roman" w:hAnsi="Times New Roman"/>
                    <w:color w:val="000000" w:themeColor="text1"/>
                  </w:rPr>
                </w:pPr>
                <w:r w:rsidRPr="001D7B9F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</w:t>
                </w:r>
              </w:p>
            </w:sdtContent>
          </w:sdt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shd w:val="clear" w:color="auto" w:fill="D9D9D9" w:themeFill="background1" w:themeFillShade="D9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9F301B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Departamento/Setor:</w:t>
            </w:r>
          </w:p>
          <w:p w:rsidR="00695D16" w:rsidRPr="00617FAD" w:rsidRDefault="00011595" w:rsidP="00232918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-329370146"/>
                <w:placeholder>
                  <w:docPart w:val="142F8F3BF32D4D0FA4959324C87D0DDF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</w:tr>
      <w:tr w:rsidR="00695D16" w:rsidRPr="00553654" w:rsidTr="00232918">
        <w:trPr>
          <w:trHeight w:val="413"/>
        </w:trPr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Área de conhecimento de formação: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256209628"/>
              <w:placeholder>
                <w:docPart w:val="B950FA31203D4391B2A2FE1E5783FED7"/>
              </w:placeholder>
              <w:showingPlcHdr/>
              <w:comboBox>
                <w:listItem w:value="Escolher um item."/>
                <w:listItem w:displayText="1.00.00.00-3 | Ciências Exatas e da Terra" w:value="1.00.00.00-3 | Ciências Exatas e da Terra"/>
                <w:listItem w:displayText="2.00.00.00-6 | ciências biológicas" w:value="2.00.00.00-6 | ciências biológicas"/>
                <w:listItem w:displayText="3.00.00.00-9 | engenharias" w:value="3.00.00.00-9 | engenharias"/>
                <w:listItem w:displayText="4.00.00.00-1 | ciências da saúde" w:value="4.00.00.00-1 | ciências da saúde"/>
                <w:listItem w:displayText="5.00.00.00-4 | ciências agrárias" w:value="5.00.00.00-4 | ciências agrárias"/>
                <w:listItem w:displayText="6.00.00.00-7 | ciências sociais aplicadas" w:value="6.00.00.00-7 | ciências sociais aplicadas"/>
                <w:listItem w:displayText="7.00.00.00-0 | ciências humanas" w:value="7.00.00.00-0 | ciências humanas"/>
                <w:listItem w:displayText="8.00.00.00-2 | linguística, letras e artes " w:value="8.00.00.00-2 | linguística, letras e artes "/>
                <w:listItem w:displayText="9.00.00.00-5 | outros" w:value="9.00.00.00-5 | outros"/>
              </w:comboBox>
            </w:sdtPr>
            <w:sdtEndPr>
              <w:rPr>
                <w:rStyle w:val="nfaseSutil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  <w:shd w:val="clear" w:color="auto" w:fill="D9D9D9" w:themeFill="background1" w:themeFillShade="D9"/>
                  </w:rPr>
                </w:pPr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</w:t>
                </w:r>
              </w:p>
            </w:sdtContent>
          </w:sdt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Telefone: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937570293"/>
              <w:placeholder>
                <w:docPart w:val="E90B3C136D4F48AEA8DC0FD68373F147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Celular 1: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252401806"/>
              <w:placeholder>
                <w:docPart w:val="7E60481CFE8F424AB49ABD2AECCE7541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9F301B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Celular 2: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  <w:sz w:val="20"/>
                <w:szCs w:val="20"/>
              </w:rPr>
              <w:id w:val="1589804339"/>
              <w:placeholder>
                <w:docPart w:val="8DC3C1AF10D54CF684D645855FE7C4BE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9F301B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  <w:sz w:val="20"/>
                    <w:szCs w:val="20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</w:tr>
      <w:tr w:rsidR="00695D16" w:rsidRPr="00553654" w:rsidTr="00232918">
        <w:trPr>
          <w:trHeight w:val="413"/>
        </w:trPr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proofErr w:type="spell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Email</w:t>
            </w:r>
            <w:proofErr w:type="spellEnd"/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 1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592013275"/>
              <w:placeholder>
                <w:docPart w:val="AB22E6312F674D3DBEDB3A9EEF5A45EF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6259E5">
                  <w:rPr>
                    <w:rStyle w:val="TextodoEspaoReservado"/>
                    <w:rFonts w:ascii="Times New Roman" w:hAnsi="Times New Roman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proofErr w:type="spell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Email</w:t>
            </w:r>
            <w:proofErr w:type="spellEnd"/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 2:</w:t>
            </w:r>
          </w:p>
          <w:sdt>
            <w:sdtPr>
              <w:rPr>
                <w:rStyle w:val="nfaseSutil"/>
                <w:rFonts w:ascii="Times New Roman" w:hAnsi="Times New Roman"/>
              </w:rPr>
              <w:id w:val="1084800220"/>
              <w:placeholder>
                <w:docPart w:val="DA7D911EB38146A4B4C03BEF7165749E"/>
              </w:placeholder>
              <w:showingPlcHdr/>
            </w:sdtPr>
            <w:sdtEndPr>
              <w:rPr>
                <w:rStyle w:val="Fontepargpadro"/>
                <w:i w:val="0"/>
                <w:iCs w:val="0"/>
                <w:color w:val="auto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6259E5">
                  <w:rPr>
                    <w:rStyle w:val="TextodoEspaoReservado"/>
                    <w:rFonts w:ascii="Times New Roman" w:hAnsi="Times New Roman"/>
                  </w:rPr>
                  <w:t>________</w:t>
                </w:r>
              </w:p>
            </w:sdtContent>
          </w:sdt>
        </w:tc>
      </w:tr>
      <w:tr w:rsidR="00652B03" w:rsidRPr="00553654" w:rsidTr="004517FB">
        <w:trPr>
          <w:trHeight w:val="413"/>
        </w:trPr>
        <w:tc>
          <w:tcPr>
            <w:tcW w:w="10173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52B03" w:rsidRPr="006259E5" w:rsidRDefault="00652B03" w:rsidP="002329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Link para o currículo na Plataforma Lattes (localizado abaixo da data de atualização do currículo)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389454022"/>
              <w:placeholder>
                <w:docPart w:val="A96DE4BAB3724A9D9F5E45E3D6C62634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52B03" w:rsidRPr="006259E5" w:rsidRDefault="00652B03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</w:tr>
      <w:tr w:rsidR="00695D16" w:rsidRPr="00553654" w:rsidTr="00232918">
        <w:trPr>
          <w:trHeight w:val="413"/>
        </w:trPr>
        <w:tc>
          <w:tcPr>
            <w:tcW w:w="1017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95D16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O coordenador do projeto participa de um grupo de pesquisa cadastrado no Diretório de Grupos do CNPq</w:t>
            </w:r>
            <w:r>
              <w:rPr>
                <w:rFonts w:ascii="Times New Roman" w:hAnsi="Times New Roman"/>
                <w:b/>
                <w:i/>
                <w:color w:val="0070C0"/>
              </w:rPr>
              <w:t xml:space="preserve"> e certificado pelo IFPE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>?</w:t>
            </w:r>
          </w:p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47" type="#_x0000_t75" style="width:41.1pt;height:21.2pt" o:ole="">
                  <v:imagedata r:id="rId11" o:title=""/>
                </v:shape>
                <w:control r:id="rId12" w:name="CheckBox1" w:shapeid="_x0000_i1047"/>
              </w:object>
            </w: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49" type="#_x0000_t75" style="width:43.3pt;height:21.2pt" o:ole="">
                  <v:imagedata r:id="rId13" o:title=""/>
                </v:shape>
                <w:control r:id="rId14" w:name="CheckBox2" w:shapeid="_x0000_i1049"/>
              </w:object>
            </w:r>
          </w:p>
          <w:p w:rsidR="00695D16" w:rsidRPr="002F6759" w:rsidRDefault="00695D16" w:rsidP="002329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Qual? </w:t>
            </w:r>
            <w:r w:rsidRPr="006259E5">
              <w:rPr>
                <w:rStyle w:val="nfaseSutil"/>
                <w:rFonts w:ascii="Times New Roman" w:hAnsi="Times New Roman"/>
              </w:rPr>
              <w:t xml:space="preserve"> </w:t>
            </w:r>
            <w:r>
              <w:rPr>
                <w:rStyle w:val="nfaseSutil"/>
                <w:rFonts w:ascii="Times New Roman" w:hAnsi="Times New Roman"/>
                <w:color w:val="000000" w:themeColor="text1"/>
              </w:rPr>
              <w:t xml:space="preserve"> </w:t>
            </w: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797657637"/>
                <w:placeholder>
                  <w:docPart w:val="CF15E51A2C5F432A90C7CA81616D9631"/>
                </w:placeholder>
                <w:showingPlcHdr/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Pr="006259E5">
                  <w:rPr>
                    <w:rStyle w:val="TextodoEspaoReservado"/>
                    <w:rFonts w:ascii="Times New Roman" w:hAnsi="Times New Roman"/>
                    <w:shd w:val="clear" w:color="auto" w:fill="D9D9D9" w:themeFill="background1" w:themeFillShade="D9"/>
                  </w:rPr>
                  <w:t>________</w:t>
                </w:r>
              </w:sdtContent>
            </w:sdt>
          </w:p>
        </w:tc>
      </w:tr>
      <w:tr w:rsidR="00695D16" w:rsidRPr="00553654" w:rsidTr="00232918">
        <w:trPr>
          <w:trHeight w:val="413"/>
        </w:trPr>
        <w:tc>
          <w:tcPr>
            <w:tcW w:w="10173" w:type="dxa"/>
            <w:gridSpan w:val="6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95D16" w:rsidRPr="0059684A" w:rsidRDefault="00695D16" w:rsidP="00232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84A">
              <w:rPr>
                <w:rFonts w:ascii="Times New Roman" w:hAnsi="Times New Roman"/>
                <w:sz w:val="28"/>
                <w:szCs w:val="28"/>
              </w:rPr>
              <w:t>2 – Informações sobre o Projeto de Pesquisa (cadastramento)</w:t>
            </w:r>
          </w:p>
        </w:tc>
      </w:tr>
      <w:tr w:rsidR="00695D16" w:rsidRPr="00553654" w:rsidTr="00232918">
        <w:trPr>
          <w:trHeight w:val="413"/>
        </w:trPr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proofErr w:type="spell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Titulo</w:t>
            </w:r>
            <w:proofErr w:type="spellEnd"/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 do projeto:</w:t>
            </w:r>
          </w:p>
          <w:bookmarkStart w:id="0" w:name="_GoBack"/>
          <w:p w:rsidR="00695D16" w:rsidRPr="00617FAD" w:rsidRDefault="00011595" w:rsidP="00232918">
            <w:pPr>
              <w:spacing w:after="0" w:line="240" w:lineRule="auto"/>
              <w:rPr>
                <w:rFonts w:ascii="Times New Roman" w:hAnsi="Times New Roman"/>
                <w:i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alias w:val="insira o título aqui"/>
                <w:tag w:val="insira o título aqui"/>
                <w:id w:val="653728681"/>
                <w:placeholder>
                  <w:docPart w:val="2D86E3B633194131A06050841D403003"/>
                </w:placeholder>
                <w:showingPlcHdr/>
              </w:sdtPr>
              <w:sdtEndPr/>
              <w:sdtContent>
                <w:r w:rsidR="00695D16" w:rsidRPr="00617FAD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  <w:bookmarkEnd w:id="0"/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lastRenderedPageBreak/>
              <w:t>Período de cadastro:</w:t>
            </w:r>
          </w:p>
          <w:p w:rsidR="00695D16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lastRenderedPageBreak/>
              <w:object w:dxaOrig="225" w:dyaOrig="225">
                <v:shape id="_x0000_i1051" type="#_x0000_t75" style="width:48.6pt;height:21.2pt" o:ole="">
                  <v:imagedata r:id="rId15" o:title=""/>
                </v:shape>
                <w:control r:id="rId16" w:name="CheckBox3" w:shapeid="_x0000_i1051"/>
              </w:object>
            </w: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53" type="#_x0000_t75" style="width:48.6pt;height:21.2pt" o:ole="">
                  <v:imagedata r:id="rId17" o:title=""/>
                </v:shape>
                <w:control r:id="rId18" w:name="CheckBox4" w:shapeid="_x0000_i1053"/>
              </w:object>
            </w: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55" type="#_x0000_t75" style="width:53.45pt;height:21.2pt" o:ole="">
                  <v:imagedata r:id="rId19" o:title=""/>
                </v:shape>
                <w:control r:id="rId20" w:name="CheckBox5" w:shapeid="_x0000_i1055"/>
              </w:object>
            </w:r>
          </w:p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695D16" w:rsidRPr="00553654" w:rsidTr="00232918">
        <w:trPr>
          <w:trHeight w:val="413"/>
        </w:trPr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lastRenderedPageBreak/>
              <w:t>Grande área de conhecimento do projeto de pesquisa: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1256357027"/>
              <w:placeholder>
                <w:docPart w:val="6EEA855F49FA4D5695CD55323B54E1BD"/>
              </w:placeholder>
              <w:showingPlcHdr/>
              <w:comboBox>
                <w:listItem w:value="Escolher um item."/>
                <w:listItem w:displayText="1.00.00.00-3 | Ciências Exatas e da Terra" w:value="1.00.00.00-3 | Ciências Exatas e da Terra"/>
                <w:listItem w:displayText="2.00.00.00-6 | ciências biológicas" w:value="2.00.00.00-6 | ciências biológicas"/>
                <w:listItem w:displayText="3.00.00.00-9 | engenharias" w:value="3.00.00.00-9 | engenharias"/>
                <w:listItem w:displayText="4.00.00.00-1 | ciências da saúde" w:value="4.00.00.00-1 | ciências da saúde"/>
                <w:listItem w:displayText="5.00.00.00-4 | ciências agrárias" w:value="5.00.00.00-4 | ciências agrárias"/>
                <w:listItem w:displayText="6.00.00.00-7 | ciências sociais aplicadas" w:value="6.00.00.00-7 | ciências sociais aplicadas"/>
                <w:listItem w:displayText="7.00.00.00-0 | ciências humanas" w:value="7.00.00.00-0 | ciências humanas"/>
                <w:listItem w:displayText="8.00.00.00-2 | linguística, letras e artes " w:value="8.00.00.00-2 | linguística, letras e artes "/>
                <w:listItem w:displayText="9.00.00.00-5 | outros" w:value="9.00.00.00-5 | outros"/>
              </w:comboBox>
            </w:sdtPr>
            <w:sdtEndPr>
              <w:rPr>
                <w:rStyle w:val="nfaseSutil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 xml:space="preserve"> ________________</w:t>
                </w:r>
              </w:p>
            </w:sdtContent>
          </w:sdt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Nome da área de conhecimento: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836455516"/>
              <w:placeholder>
                <w:docPart w:val="9CF9450B2DF64FBFA81B9592C8B4813F"/>
              </w:placeholder>
              <w:showingPlcHdr/>
              <w:comboBox>
                <w:listItem w:value="Escolher um item."/>
                <w:listItem w:displayText="1.01.00.00-8 – matemática" w:value="1.01.00.00-8 – matemática"/>
                <w:listItem w:displayText="1.02.00.00-2 - probabilidade e estatística" w:value="1.02.00.00-2 - probabilidade e estatística"/>
                <w:listItem w:displayText="1.03.00.00-7 - ciência da computação" w:value="1.03.00.00-7 - ciência da computação"/>
                <w:listItem w:displayText="1.04.00.00-1 - astronomia" w:value="1.04.00.00-1 - astronomia"/>
                <w:listItem w:displayText="1.05.00.00-6 - física" w:value="1.05.00.00-6 - física"/>
                <w:listItem w:displayText="1.06.00.00-0 - química " w:value="1.06.00.00-0 - química "/>
                <w:listItem w:displayText="1.07.00.00-5 - geociências" w:value="1.07.00.00-5 - geociências"/>
                <w:listItem w:displayText="1.08.00.00-0 - oceanografia" w:value="1.08.00.00-0 - oceanografia"/>
                <w:listItem w:displayText="2.01.00.00-0 - biologia geral" w:value="2.01.00.00-0 - biologia geral"/>
                <w:listItem w:displayText="2.02.00.00-5 - genética" w:value="2.02.00.00-5 - genética"/>
                <w:listItem w:displayText="2.03.00.00-0 - botânica" w:value="2.03.00.00-0 - botânica"/>
                <w:listItem w:displayText="2.04.00.00-4 - zoologia" w:value="2.04.00.00-4 - zoologia"/>
                <w:listItem w:displayText="2.05.00.00-9 - ecologia" w:value="2.05.00.00-9 - ecologia"/>
                <w:listItem w:displayText="2.06.00.00-3 - morfologia" w:value="2.06.00.00-3 - morfologia"/>
                <w:listItem w:displayText="2.07.00.00-8 - fisiologia" w:value="2.07.00.00-8 - fisiologia"/>
                <w:listItem w:displayText="2.08.00.00-2 - bioquímica" w:value="2.08.00.00-2 - bioquímica"/>
                <w:listItem w:displayText="2.09.00.00-7 – biofísica" w:value="2.09.00.00-7 – biofísica"/>
                <w:listItem w:displayText="2.10.00.00-0 - farmacologia" w:value="2.10.00.00-0 - farmacologia"/>
                <w:listItem w:displayText="2.11.00.00-4 – imunologia" w:value="2.11.00.00-4 – imunologia"/>
                <w:listItem w:displayText="2.12.00.00-9 - microbiologia" w:value="2.12.00.00-9 - microbiologia"/>
                <w:listItem w:displayText="2.13.00.00-3 - parasitologia " w:value="2.13.00.00-3 - parasitologia "/>
                <w:listItem w:displayText="3.01.00.00-3 - engenharia civil" w:value="3.01.00.00-3 - engenharia civil"/>
                <w:listItem w:displayText="3.02.00.00-8 - engenharia de minas" w:value="3.02.00.00-8 - engenharia de minas"/>
                <w:listItem w:displayText="3.03.00.00-2 - engenharia de materiais e metalúrgica" w:value="3.03.00.00-2 - engenharia de materiais e metalúrgica"/>
                <w:listItem w:displayText="3.04.00.00-7 - engenharia elétrica" w:value="3.04.00.00-7 - engenharia elétrica"/>
                <w:listItem w:displayText="3.05.00.00-1 - engenharia mecânica" w:value="3.05.00.00-1 - engenharia mecânica"/>
                <w:listItem w:displayText="3.06.00.00-6 - engenharia química" w:value="3.06.00.00-6 - engenharia química"/>
                <w:listItem w:displayText="3.07.00.00-0 - engenharia sanitária" w:value="3.07.00.00-0 - engenharia sanitária"/>
                <w:listItem w:displayText="3.08.00.00-5 - engenharia de produção " w:value="3.08.00.00-5 - engenharia de produção "/>
                <w:listItem w:displayText="3.09.00.00-0 - engenharia nuclear" w:value="3.09.00.00-0 - engenharia nuclear"/>
                <w:listItem w:displayText="3.10.00.00-2 - engenharia de transportes" w:value="3.10.00.00-2 - engenharia de transportes"/>
                <w:listItem w:displayText="3.11.00.00-7 - engenharia naval e oceânica" w:value="3.11.00.00-7 - engenharia naval e oceânica"/>
                <w:listItem w:displayText="3.12.00.00-1 - engenharia aeroespacial" w:value="3.12.00.00-1 - engenharia aeroespacial"/>
                <w:listItem w:displayText="3.13.00.00-6 - engenharia biomédica" w:value="3.13.00.00-6 - engenharia biomédica"/>
                <w:listItem w:displayText="4.01.00.00-6 - medicina" w:value="4.01.00.00-6 - medicina"/>
                <w:listItem w:displayText="4.02.00.00-0 - odontologia" w:value="4.02.00.00-0 - odontologia"/>
                <w:listItem w:displayText="4.03.00.00-5 – farmácia" w:value="4.03.00.00-5 – farmácia"/>
                <w:listItem w:displayText="4.04.00.00-0 – enfermagem" w:value="4.04.00.00-0 – enfermagem"/>
                <w:listItem w:displayText="4.05.00.00-4 – nutrição" w:value="4.05.00.00-4 – nutrição"/>
                <w:listItem w:displayText="4.06.00.00-9 - saúde coletiva" w:value="4.06.00.00-9 - saúde coletiva"/>
                <w:listItem w:displayText="4.07.00.00-3 – fonoaudiologia" w:value="4.07.00.00-3 – fonoaudiologia"/>
                <w:listItem w:displayText="4.08.00.00-8 - fisioterapia e terapia ocupacional" w:value="4.08.00.00-8 - fisioterapia e terapia ocupacional"/>
                <w:listItem w:displayText="4.09.00.00-2 - educação física" w:value="4.09.00.00-2 - educação física"/>
                <w:listItem w:displayText="5.01.00.00-9 - agronomia" w:value="5.01.00.00-9 - agronomia"/>
                <w:listItem w:displayText="5.02.00.00-3 - recursos florestais e engenharia florestal" w:value="5.02.00.00-3 - recursos florestais e engenharia florestal"/>
                <w:listItem w:displayText="5.03.00.00-8 - engenharia agrícola" w:value="5.03.00.00-8 - engenharia agrícola"/>
                <w:listItem w:displayText="5.04.00.00-2 - zootecnia" w:value="5.04.00.00-2 - zootecnia"/>
                <w:listItem w:displayText="5.05.00.00-7 - medicina veterinária" w:value="5.05.00.00-7 - medicina veterinária"/>
                <w:listItem w:displayText="5.06.00.00-1 - recursos pesqueiros e engenharia de pesca" w:value="5.06.00.00-1 - recursos pesqueiros e engenharia de pesca"/>
                <w:listItem w:displayText="5.07.00.00-6 - ciência e tecnologia de alimentos" w:value="5.07.00.00-6 - ciência e tecnologia de alimentos"/>
                <w:listItem w:displayText="6.01.00.00-1 - direito" w:value="6.01.00.00-1 - direito"/>
                <w:listItem w:displayText="6.02.00.00-6 - administração" w:value="6.02.00.00-6 - administração"/>
                <w:listItem w:displayText="6.03.00.00-0 - economia" w:value="6.03.00.00-0 - economia"/>
                <w:listItem w:displayText="6.04.00.00-5 - arquitetura e urbanismo" w:value="6.04.00.00-5 - arquitetura e urbanismo"/>
                <w:listItem w:displayText="6.05.00.00-0 - planejamento urbano e regional" w:value="6.05.00.00-0 - planejamento urbano e regional"/>
                <w:listItem w:displayText="6.06.00.00-4 - demografia" w:value="6.06.00.00-4 - demografia"/>
                <w:listItem w:displayText="6.07.00.00-9 - ciência da informação" w:value="6.07.00.00-9 - ciência da informação"/>
                <w:listItem w:displayText="6.08.00.00-3 – museologia" w:value="6.08.00.00-3 – museologia"/>
                <w:listItem w:displayText="6.09.00.00-8 - comunicação" w:value="6.09.00.00-8 - comunicação"/>
                <w:listItem w:displayText="6.10.00.00-0 - serviço social" w:value="6.10.00.00-0 - serviço social"/>
                <w:listItem w:displayText="6.11.00.00-5 - economia doméstica" w:value="6.11.00.00-5 - economia doméstica"/>
                <w:listItem w:displayText="6.12.00.00-0 - desenho industrial" w:value="6.12.00.00-0 - desenho industrial"/>
                <w:listItem w:displayText="6.13.00.00-4 – turismo" w:value="6.13.00.00-4 – turismo"/>
                <w:listItem w:displayText="7.01.00.00-4 - filosofia" w:value="7.01.00.00-4 - filosofia"/>
                <w:listItem w:displayText="7.02.00.00-9 - sociologia" w:value="7.02.00.00-9 - sociologia"/>
                <w:listItem w:displayText="7.03.00.00-3 - antropologia " w:value="7.03.00.00-3 - antropologia "/>
                <w:listItem w:displayText="7.04.00.00-8 - arqueologia " w:value="7.04.00.00-8 - arqueologia "/>
                <w:listItem w:displayText="7.05.00.00-2 – história" w:value="7.05.00.00-2 – história"/>
                <w:listItem w:displayText="7.06.00.00-7 - geografia" w:value="7.06.00.00-7 - geografia"/>
                <w:listItem w:displayText="7.07.00.00-1 - psicologia" w:value="7.07.00.00-1 - psicologia"/>
                <w:listItem w:displayText="7.08.00.00-6 - educação" w:value="7.08.00.00-6 - educação"/>
                <w:listItem w:displayText="7.09.00.00-0 - ciência política" w:value="7.09.00.00-0 - ciência política"/>
                <w:listItem w:displayText="7.10.00.00-3 - teologia" w:value="7.10.00.00-3 - teologia"/>
                <w:listItem w:displayText="8.01.00.00-7 - linguística" w:value="8.01.00.00-7 - linguística"/>
                <w:listItem w:displayText="8.02.00.00-1 - letras" w:value="8.02.00.00-1 - letras"/>
                <w:listItem w:displayText="8.03.00.00-6 - artes " w:value="8.03.00.00-6 - artes "/>
                <w:listItem w:displayText="9.01.00.00-0 - administração hospitalar" w:value="9.01.00.00-0 - administração hospitalar"/>
                <w:listItem w:displayText="9.02.00.00-4 - administração rural" w:value="9.02.00.00-4 - administração rural"/>
                <w:listItem w:displayText="9.03.00.00-9 - carreira militar" w:value="9.03.00.00-9 - carreira militar"/>
                <w:listItem w:displayText="9.04.00.00-3 - carreira religiosa " w:value="9.04.00.00-3 - carreira religiosa "/>
                <w:listItem w:displayText="9.05.00.00-8 – ciências" w:value="9.05.00.00-8 – ciências"/>
                <w:listItem w:displayText="9.06.00.00-2 – biomedicina" w:value="9.06.00.00-2 – biomedicina"/>
                <w:listItem w:displayText="9.07.00.00-7 - ciências atuariais " w:value="9.07.00.00-7 - ciências atuariais "/>
                <w:listItem w:displayText="9.08.00.00-1 - ciências sociais" w:value="9.08.00.00-1 - ciências sociais"/>
                <w:listItem w:displayText="9.09.00.00-6 – decoração " w:value="9.09.00.00-6 – decoração "/>
                <w:listItem w:displayText="9.10.00.00-9 - desenho de moda" w:value="9.10.00.00-9 - desenho de moda"/>
                <w:listItem w:displayText="9.11.00.00-3 - desenho de projetos" w:value="9.11.00.00-3 - desenho de projetos"/>
                <w:listItem w:displayText="9.12.00.00-8 – diplomacia" w:value="9.12.00.00-8 – diplomacia"/>
                <w:listItem w:displayText="9.13.00.00-2 - engenharia de agrimensura" w:value="9.13.00.00-2 - engenharia de agrimensura"/>
                <w:listItem w:displayText="9.14.00.00-7 - engenharia cartográfica" w:value="9.14.00.00-7 - engenharia cartográfica"/>
                <w:listItem w:displayText="9.15.00.00-1 - engenharia de armamentos" w:value="9.15.00.00-1 - engenharia de armamentos"/>
                <w:listItem w:displayText="9.16.00.00-6 - engenharia mecatrônica" w:value="9.16.00.00-6 - engenharia mecatrônica"/>
                <w:listItem w:displayText="9.17.00.00-0 - engenharia têxtil " w:value="9.17.00.00-0 - engenharia têxtil "/>
                <w:listItem w:displayText="9.18.00.00-5 - estudos sociais" w:value="9.18.00.00-5 - estudos sociais"/>
                <w:listItem w:displayText="9.19.00.00-0 - história natural" w:value="9.19.00.00-0 - história natural"/>
                <w:listItem w:displayText="9.20.00.00-2 - química industrial" w:value="9.20.00.00-2 - química industrial"/>
                <w:listItem w:displayText="9.21.00.00-7 - relações internacionais" w:value="9.21.00.00-7 - relações internacionais"/>
                <w:listItem w:displayText="9.22.00.00-1 - relações públicas" w:value="9.22.00.00-1 - relações públicas"/>
                <w:listItem w:displayText="9.23.00.00-6 - secretariado executivo" w:value="9.23.00.00-6 - secretariado executivo"/>
              </w:comboBox>
            </w:sdtPr>
            <w:sdtEndPr>
              <w:rPr>
                <w:rStyle w:val="nfaseSutil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_________________</w:t>
                </w:r>
              </w:p>
            </w:sdtContent>
          </w:sdt>
        </w:tc>
      </w:tr>
      <w:tr w:rsidR="00695D16" w:rsidRPr="00553654" w:rsidTr="00232918">
        <w:trPr>
          <w:trHeight w:val="413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17FAD" w:rsidRDefault="00695D16" w:rsidP="0023291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 xml:space="preserve">Tipo de Pesquisa     </w:t>
            </w: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57" type="#_x0000_t75" style="width:48.6pt;height:21.2pt" o:ole="">
                  <v:imagedata r:id="rId21" o:title=""/>
                </v:shape>
                <w:control r:id="rId22" w:name="CheckBox31" w:shapeid="_x0000_i1057"/>
              </w:object>
            </w: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59" type="#_x0000_t75" style="width:73.35pt;height:20.3pt" o:ole="">
                  <v:imagedata r:id="rId23" o:title=""/>
                </v:shape>
                <w:control r:id="rId24" w:name="CheckBox41" w:shapeid="_x0000_i1059"/>
              </w:object>
            </w:r>
          </w:p>
        </w:tc>
      </w:tr>
      <w:tr w:rsidR="00A818E2" w:rsidRPr="00553654" w:rsidTr="00232918">
        <w:trPr>
          <w:trHeight w:val="413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E2" w:rsidRDefault="002C4090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52B03">
              <w:rPr>
                <w:rFonts w:ascii="Times New Roman" w:hAnsi="Times New Roman"/>
                <w:b/>
                <w:i/>
                <w:color w:val="0070C0"/>
              </w:rPr>
              <w:t xml:space="preserve">No caso de </w:t>
            </w:r>
            <w:r w:rsidR="00BE7F18" w:rsidRPr="00652B03">
              <w:rPr>
                <w:rFonts w:ascii="Times New Roman" w:hAnsi="Times New Roman"/>
                <w:b/>
                <w:i/>
                <w:color w:val="0070C0"/>
              </w:rPr>
              <w:t xml:space="preserve">Projeto vinculado a um grupo de pesquisa, especificar </w:t>
            </w:r>
            <w:proofErr w:type="gramStart"/>
            <w:r w:rsidR="00BE7F18" w:rsidRPr="00652B03">
              <w:rPr>
                <w:rFonts w:ascii="Times New Roman" w:hAnsi="Times New Roman"/>
                <w:b/>
                <w:i/>
                <w:color w:val="0070C0"/>
              </w:rPr>
              <w:t>a(</w:t>
            </w:r>
            <w:proofErr w:type="gramEnd"/>
            <w:r w:rsidR="00BE7F18" w:rsidRPr="00652B03">
              <w:rPr>
                <w:rFonts w:ascii="Times New Roman" w:hAnsi="Times New Roman"/>
                <w:b/>
                <w:i/>
                <w:color w:val="0070C0"/>
              </w:rPr>
              <w:t xml:space="preserve">s) </w:t>
            </w:r>
            <w:r w:rsidR="00A818E2" w:rsidRPr="00652B03">
              <w:rPr>
                <w:rFonts w:ascii="Times New Roman" w:hAnsi="Times New Roman"/>
                <w:b/>
                <w:i/>
                <w:color w:val="0070C0"/>
              </w:rPr>
              <w:t>Linha</w:t>
            </w:r>
            <w:r w:rsidR="00BE7F18" w:rsidRPr="00652B03">
              <w:rPr>
                <w:rFonts w:ascii="Times New Roman" w:hAnsi="Times New Roman"/>
                <w:b/>
                <w:i/>
                <w:color w:val="0070C0"/>
              </w:rPr>
              <w:t>(s)</w:t>
            </w:r>
            <w:r w:rsidR="00A818E2" w:rsidRPr="00652B03">
              <w:rPr>
                <w:rFonts w:ascii="Times New Roman" w:hAnsi="Times New Roman"/>
                <w:b/>
                <w:i/>
                <w:color w:val="0070C0"/>
              </w:rPr>
              <w:t xml:space="preserve"> de pesquisa ao qual o Projeto </w:t>
            </w:r>
            <w:proofErr w:type="spellStart"/>
            <w:r w:rsidR="00A818E2" w:rsidRPr="00652B03">
              <w:rPr>
                <w:rFonts w:ascii="Times New Roman" w:hAnsi="Times New Roman"/>
                <w:b/>
                <w:i/>
                <w:color w:val="0070C0"/>
              </w:rPr>
              <w:t>esta</w:t>
            </w:r>
            <w:proofErr w:type="spellEnd"/>
            <w:r w:rsidR="00A818E2" w:rsidRPr="00652B03">
              <w:rPr>
                <w:rFonts w:ascii="Times New Roman" w:hAnsi="Times New Roman"/>
                <w:b/>
                <w:i/>
                <w:color w:val="0070C0"/>
              </w:rPr>
              <w:t xml:space="preserve"> relacionado</w:t>
            </w:r>
            <w:r w:rsidR="00BE7F18">
              <w:rPr>
                <w:rFonts w:ascii="Times New Roman" w:hAnsi="Times New Roman"/>
                <w:b/>
                <w:i/>
                <w:color w:val="0070C0"/>
              </w:rPr>
              <w:t xml:space="preserve"> </w:t>
            </w:r>
          </w:p>
          <w:p w:rsidR="00A818E2" w:rsidRDefault="00011595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alias w:val="insira o título aqui"/>
                <w:tag w:val="insira o título aqui"/>
                <w:id w:val="1422445934"/>
                <w:placeholder>
                  <w:docPart w:val="D92A913B93E94D40A31354D8A5CA35BA"/>
                </w:placeholder>
                <w:showingPlcHdr/>
              </w:sdtPr>
              <w:sdtEndPr/>
              <w:sdtContent>
                <w:r w:rsidR="00A818E2" w:rsidRPr="00617FAD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</w:tr>
    </w:tbl>
    <w:p w:rsidR="003D5546" w:rsidRDefault="003D5546"/>
    <w:sectPr w:rsidR="003D5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16"/>
    <w:rsid w:val="00011595"/>
    <w:rsid w:val="002C4090"/>
    <w:rsid w:val="003D5546"/>
    <w:rsid w:val="00652B03"/>
    <w:rsid w:val="00695D16"/>
    <w:rsid w:val="00A818E2"/>
    <w:rsid w:val="00B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6C4761C3-790C-475F-A842-39FBA6E0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D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5D16"/>
    <w:rPr>
      <w:color w:val="808080"/>
    </w:rPr>
  </w:style>
  <w:style w:type="character" w:styleId="nfaseSutil">
    <w:name w:val="Subtle Emphasis"/>
    <w:basedOn w:val="Fontepargpadro"/>
    <w:uiPriority w:val="19"/>
    <w:qFormat/>
    <w:rsid w:val="00695D1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9E6643141740239EE992ED848AC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E9F2A2-8F7A-4423-A791-F665AA068D5E}"/>
      </w:docPartPr>
      <w:docPartBody>
        <w:p w:rsidR="007E2F1E" w:rsidRDefault="00065810" w:rsidP="00065810">
          <w:pPr>
            <w:pStyle w:val="FB9E6643141740239EE992ED848AC6F6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70996B375EC14D49A7C8512714617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372B83-2B51-4249-99E9-9361B5686558}"/>
      </w:docPartPr>
      <w:docPartBody>
        <w:p w:rsidR="007E2F1E" w:rsidRDefault="00065810" w:rsidP="00065810">
          <w:pPr>
            <w:pStyle w:val="70996B375EC14D49A7C85127146171BD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C759339947404EED9837A4B5754FE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12AE4-9B27-4B3B-8532-2F73353268D3}"/>
      </w:docPartPr>
      <w:docPartBody>
        <w:p w:rsidR="007E2F1E" w:rsidRDefault="00065810" w:rsidP="00065810">
          <w:pPr>
            <w:pStyle w:val="C759339947404EED9837A4B5754FEDFB1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BA73E8C9D3BC4544AE30B67998576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F98E2-75BB-4CC1-A16A-ADAB1C0B94EF}"/>
      </w:docPartPr>
      <w:docPartBody>
        <w:p w:rsidR="007E2F1E" w:rsidRDefault="00065810" w:rsidP="00065810">
          <w:pPr>
            <w:pStyle w:val="BA73E8C9D3BC4544AE30B67998576C821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153C23EB6CF34414BA77BCBDA626B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880F7-A78F-4A4D-8661-61635625F668}"/>
      </w:docPartPr>
      <w:docPartBody>
        <w:p w:rsidR="007E2F1E" w:rsidRDefault="00065810" w:rsidP="00065810">
          <w:pPr>
            <w:pStyle w:val="153C23EB6CF34414BA77BCBDA626B1C61"/>
          </w:pPr>
          <w:r w:rsidRPr="00B40E9D">
            <w:rPr>
              <w:rStyle w:val="nfaseSutil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</w:t>
          </w:r>
        </w:p>
      </w:docPartBody>
    </w:docPart>
    <w:docPart>
      <w:docPartPr>
        <w:name w:val="DD5C13BE69B2481A952EAD3DFDAEF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EEAA1E-8ACB-42F8-875E-22835E4E36FE}"/>
      </w:docPartPr>
      <w:docPartBody>
        <w:p w:rsidR="007E2F1E" w:rsidRDefault="00065810" w:rsidP="00065810">
          <w:pPr>
            <w:pStyle w:val="DD5C13BE69B2481A952EAD3DFDAEFC051"/>
          </w:pPr>
          <w:r w:rsidRPr="00B40E9D">
            <w:rPr>
              <w:rStyle w:val="nfaseSutil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</w:t>
          </w:r>
        </w:p>
      </w:docPartBody>
    </w:docPart>
    <w:docPart>
      <w:docPartPr>
        <w:name w:val="3E92B3564BC34E988D7B6C19A7AEFF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C3627-C28C-4E64-9893-6E36B968FBD7}"/>
      </w:docPartPr>
      <w:docPartBody>
        <w:p w:rsidR="007E2F1E" w:rsidRDefault="00065810" w:rsidP="00065810">
          <w:pPr>
            <w:pStyle w:val="3E92B3564BC34E988D7B6C19A7AEFF1E1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CB860040B25746C2B6368D0C90515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53214-7A97-46E4-A22D-EC04FA77C430}"/>
      </w:docPartPr>
      <w:docPartBody>
        <w:p w:rsidR="007E2F1E" w:rsidRDefault="00065810" w:rsidP="00065810">
          <w:pPr>
            <w:pStyle w:val="CB860040B25746C2B6368D0C90515736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A5E76FEC852241A5BED675CFABB5FD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854E4-43C3-4970-B6E7-C193C92E21F6}"/>
      </w:docPartPr>
      <w:docPartBody>
        <w:p w:rsidR="007E2F1E" w:rsidRDefault="00065810" w:rsidP="00065810">
          <w:pPr>
            <w:pStyle w:val="A5E76FEC852241A5BED675CFABB5FD731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</w:t>
          </w:r>
        </w:p>
      </w:docPartBody>
    </w:docPart>
    <w:docPart>
      <w:docPartPr>
        <w:name w:val="26C4E922D91A47748E47770131259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6F252-87FC-4DB3-9729-38B6AD6B29C3}"/>
      </w:docPartPr>
      <w:docPartBody>
        <w:p w:rsidR="007E2F1E" w:rsidRDefault="00065810" w:rsidP="00065810">
          <w:pPr>
            <w:pStyle w:val="26C4E922D91A47748E47770131259929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13527E048A204314BA4A0EC2F4A3B6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17A248-15CE-46AD-B335-49D86DF8B757}"/>
      </w:docPartPr>
      <w:docPartBody>
        <w:p w:rsidR="007E2F1E" w:rsidRDefault="00065810" w:rsidP="00065810">
          <w:pPr>
            <w:pStyle w:val="13527E048A204314BA4A0EC2F4A3B63C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142F8F3BF32D4D0FA4959324C87D0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9DF75-EB99-4298-9652-A2BC9298D024}"/>
      </w:docPartPr>
      <w:docPartBody>
        <w:p w:rsidR="007E2F1E" w:rsidRDefault="00065810" w:rsidP="00065810">
          <w:pPr>
            <w:pStyle w:val="142F8F3BF32D4D0FA4959324C87D0DDF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B950FA31203D4391B2A2FE1E5783F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34EE5-5943-46CD-8215-C2E64CC96711}"/>
      </w:docPartPr>
      <w:docPartBody>
        <w:p w:rsidR="007E2F1E" w:rsidRDefault="00065810" w:rsidP="00065810">
          <w:pPr>
            <w:pStyle w:val="B950FA31203D4391B2A2FE1E5783FED71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</w:t>
          </w:r>
        </w:p>
      </w:docPartBody>
    </w:docPart>
    <w:docPart>
      <w:docPartPr>
        <w:name w:val="E90B3C136D4F48AEA8DC0FD68373F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A978B-51F4-4E08-BE39-646AB2AFBE9E}"/>
      </w:docPartPr>
      <w:docPartBody>
        <w:p w:rsidR="007E2F1E" w:rsidRDefault="00065810" w:rsidP="00065810">
          <w:pPr>
            <w:pStyle w:val="E90B3C136D4F48AEA8DC0FD68373F1471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7E60481CFE8F424AB49ABD2AECCE75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5CAC0D-DD6C-4C6D-9F11-D87FE6C6BF77}"/>
      </w:docPartPr>
      <w:docPartBody>
        <w:p w:rsidR="007E2F1E" w:rsidRDefault="00065810" w:rsidP="00065810">
          <w:pPr>
            <w:pStyle w:val="7E60481CFE8F424AB49ABD2AECCE75411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8DC3C1AF10D54CF684D645855FE7C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6426BF-A069-413C-AFBE-01B33E964320}"/>
      </w:docPartPr>
      <w:docPartBody>
        <w:p w:rsidR="007E2F1E" w:rsidRDefault="00065810" w:rsidP="00065810">
          <w:pPr>
            <w:pStyle w:val="8DC3C1AF10D54CF684D645855FE7C4BE1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AB22E6312F674D3DBEDB3A9EEF5A4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001AA-AD88-4A90-8F82-F7FE6C6FF082}"/>
      </w:docPartPr>
      <w:docPartBody>
        <w:p w:rsidR="007E2F1E" w:rsidRDefault="00065810" w:rsidP="00065810">
          <w:pPr>
            <w:pStyle w:val="AB22E6312F674D3DBEDB3A9EEF5A45EF1"/>
          </w:pPr>
          <w:r w:rsidRPr="006259E5">
            <w:rPr>
              <w:rStyle w:val="TextodoEspaoReservado"/>
              <w:rFonts w:ascii="Times New Roman" w:hAnsi="Times New Roman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DA7D911EB38146A4B4C03BEF71657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A242F-8111-46BB-8559-AA7547B58825}"/>
      </w:docPartPr>
      <w:docPartBody>
        <w:p w:rsidR="007E2F1E" w:rsidRDefault="00065810" w:rsidP="00065810">
          <w:pPr>
            <w:pStyle w:val="DA7D911EB38146A4B4C03BEF7165749E1"/>
          </w:pPr>
          <w:r w:rsidRPr="006259E5">
            <w:rPr>
              <w:rStyle w:val="TextodoEspaoReservado"/>
              <w:rFonts w:ascii="Times New Roman" w:hAnsi="Times New Roman"/>
            </w:rPr>
            <w:t>________</w:t>
          </w:r>
        </w:p>
      </w:docPartBody>
    </w:docPart>
    <w:docPart>
      <w:docPartPr>
        <w:name w:val="CF15E51A2C5F432A90C7CA81616D96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BB9F5-3C72-4FE7-9F85-3FACC246B517}"/>
      </w:docPartPr>
      <w:docPartBody>
        <w:p w:rsidR="007E2F1E" w:rsidRDefault="00065810" w:rsidP="00065810">
          <w:pPr>
            <w:pStyle w:val="CF15E51A2C5F432A90C7CA81616D96311"/>
          </w:pPr>
          <w:r w:rsidRPr="006259E5">
            <w:rPr>
              <w:rStyle w:val="TextodoEspaoReservado"/>
              <w:rFonts w:ascii="Times New Roman" w:hAnsi="Times New Roman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2D86E3B633194131A06050841D403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5F7992-404D-4597-AE2C-27D013B1E7F4}"/>
      </w:docPartPr>
      <w:docPartBody>
        <w:p w:rsidR="007E2F1E" w:rsidRDefault="00065810" w:rsidP="00065810">
          <w:pPr>
            <w:pStyle w:val="2D86E3B633194131A06050841D4030031"/>
          </w:pPr>
          <w:r w:rsidRPr="00617FAD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6EEA855F49FA4D5695CD55323B54E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E8382-EF9C-40FF-9230-614F029C851F}"/>
      </w:docPartPr>
      <w:docPartBody>
        <w:p w:rsidR="007E2F1E" w:rsidRDefault="00065810" w:rsidP="00065810">
          <w:pPr>
            <w:pStyle w:val="6EEA855F49FA4D5695CD55323B54E1BD1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 xml:space="preserve"> ________________</w:t>
          </w:r>
        </w:p>
      </w:docPartBody>
    </w:docPart>
    <w:docPart>
      <w:docPartPr>
        <w:name w:val="9CF9450B2DF64FBFA81B9592C8B48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4CE71-205E-4940-B4FA-E79CB9E8FDC9}"/>
      </w:docPartPr>
      <w:docPartBody>
        <w:p w:rsidR="007E2F1E" w:rsidRDefault="00065810" w:rsidP="00065810">
          <w:pPr>
            <w:pStyle w:val="9CF9450B2DF64FBFA81B9592C8B4813F1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_________________</w:t>
          </w:r>
        </w:p>
      </w:docPartBody>
    </w:docPart>
    <w:docPart>
      <w:docPartPr>
        <w:name w:val="D92A913B93E94D40A31354D8A5CA3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4E735-8813-4736-AC12-32825BFC7DC6}"/>
      </w:docPartPr>
      <w:docPartBody>
        <w:p w:rsidR="00A452B2" w:rsidRDefault="00065810" w:rsidP="00065810">
          <w:pPr>
            <w:pStyle w:val="D92A913B93E94D40A31354D8A5CA35BA1"/>
          </w:pPr>
          <w:r w:rsidRPr="00617FAD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AD94A0B87529498DB0104A6F93E5AA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C6BFA-0856-4963-B962-90F8088BC8DB}"/>
      </w:docPartPr>
      <w:docPartBody>
        <w:p w:rsidR="00000000" w:rsidRDefault="00065810" w:rsidP="00065810">
          <w:pPr>
            <w:pStyle w:val="AD94A0B87529498DB0104A6F93E5AAB2"/>
          </w:pPr>
          <w:r w:rsidRPr="001D7B9F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</w:t>
          </w:r>
        </w:p>
      </w:docPartBody>
    </w:docPart>
    <w:docPart>
      <w:docPartPr>
        <w:name w:val="A96DE4BAB3724A9D9F5E45E3D6C62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CE29A-DB63-4060-A515-A6D47DD48893}"/>
      </w:docPartPr>
      <w:docPartBody>
        <w:p w:rsidR="00000000" w:rsidRDefault="00065810" w:rsidP="00065810">
          <w:pPr>
            <w:pStyle w:val="A96DE4BAB3724A9D9F5E45E3D6C62634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F"/>
    <w:rsid w:val="00065810"/>
    <w:rsid w:val="001A0E2F"/>
    <w:rsid w:val="007E2F1E"/>
    <w:rsid w:val="00A4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5810"/>
    <w:rPr>
      <w:color w:val="808080"/>
    </w:rPr>
  </w:style>
  <w:style w:type="paragraph" w:customStyle="1" w:styleId="FB9E6643141740239EE992ED848AC6F6">
    <w:name w:val="FB9E6643141740239EE992ED848AC6F6"/>
    <w:rsid w:val="001A0E2F"/>
  </w:style>
  <w:style w:type="paragraph" w:customStyle="1" w:styleId="70996B375EC14D49A7C85127146171BD">
    <w:name w:val="70996B375EC14D49A7C85127146171BD"/>
    <w:rsid w:val="001A0E2F"/>
  </w:style>
  <w:style w:type="paragraph" w:customStyle="1" w:styleId="C759339947404EED9837A4B5754FEDFB">
    <w:name w:val="C759339947404EED9837A4B5754FEDFB"/>
    <w:rsid w:val="001A0E2F"/>
  </w:style>
  <w:style w:type="paragraph" w:customStyle="1" w:styleId="BA73E8C9D3BC4544AE30B67998576C82">
    <w:name w:val="BA73E8C9D3BC4544AE30B67998576C82"/>
    <w:rsid w:val="001A0E2F"/>
  </w:style>
  <w:style w:type="character" w:styleId="nfaseSutil">
    <w:name w:val="Subtle Emphasis"/>
    <w:basedOn w:val="Fontepargpadro"/>
    <w:uiPriority w:val="19"/>
    <w:qFormat/>
    <w:rsid w:val="00065810"/>
    <w:rPr>
      <w:i/>
      <w:iCs/>
      <w:color w:val="808080" w:themeColor="text1" w:themeTint="7F"/>
    </w:rPr>
  </w:style>
  <w:style w:type="paragraph" w:customStyle="1" w:styleId="153C23EB6CF34414BA77BCBDA626B1C6">
    <w:name w:val="153C23EB6CF34414BA77BCBDA626B1C6"/>
    <w:rsid w:val="001A0E2F"/>
  </w:style>
  <w:style w:type="paragraph" w:customStyle="1" w:styleId="DD5C13BE69B2481A952EAD3DFDAEFC05">
    <w:name w:val="DD5C13BE69B2481A952EAD3DFDAEFC05"/>
    <w:rsid w:val="001A0E2F"/>
  </w:style>
  <w:style w:type="paragraph" w:customStyle="1" w:styleId="3E92B3564BC34E988D7B6C19A7AEFF1E">
    <w:name w:val="3E92B3564BC34E988D7B6C19A7AEFF1E"/>
    <w:rsid w:val="001A0E2F"/>
  </w:style>
  <w:style w:type="paragraph" w:customStyle="1" w:styleId="CB860040B25746C2B6368D0C90515736">
    <w:name w:val="CB860040B25746C2B6368D0C90515736"/>
    <w:rsid w:val="001A0E2F"/>
  </w:style>
  <w:style w:type="paragraph" w:customStyle="1" w:styleId="A5E76FEC852241A5BED675CFABB5FD73">
    <w:name w:val="A5E76FEC852241A5BED675CFABB5FD73"/>
    <w:rsid w:val="001A0E2F"/>
  </w:style>
  <w:style w:type="paragraph" w:customStyle="1" w:styleId="26C4E922D91A47748E47770131259929">
    <w:name w:val="26C4E922D91A47748E47770131259929"/>
    <w:rsid w:val="001A0E2F"/>
  </w:style>
  <w:style w:type="paragraph" w:customStyle="1" w:styleId="13527E048A204314BA4A0EC2F4A3B63C">
    <w:name w:val="13527E048A204314BA4A0EC2F4A3B63C"/>
    <w:rsid w:val="001A0E2F"/>
  </w:style>
  <w:style w:type="paragraph" w:customStyle="1" w:styleId="5F81AB2D4C14496882058E18CF7814C9">
    <w:name w:val="5F81AB2D4C14496882058E18CF7814C9"/>
    <w:rsid w:val="001A0E2F"/>
  </w:style>
  <w:style w:type="paragraph" w:customStyle="1" w:styleId="142F8F3BF32D4D0FA4959324C87D0DDF">
    <w:name w:val="142F8F3BF32D4D0FA4959324C87D0DDF"/>
    <w:rsid w:val="001A0E2F"/>
  </w:style>
  <w:style w:type="paragraph" w:customStyle="1" w:styleId="B950FA31203D4391B2A2FE1E5783FED7">
    <w:name w:val="B950FA31203D4391B2A2FE1E5783FED7"/>
    <w:rsid w:val="001A0E2F"/>
  </w:style>
  <w:style w:type="paragraph" w:customStyle="1" w:styleId="E90B3C136D4F48AEA8DC0FD68373F147">
    <w:name w:val="E90B3C136D4F48AEA8DC0FD68373F147"/>
    <w:rsid w:val="001A0E2F"/>
  </w:style>
  <w:style w:type="paragraph" w:customStyle="1" w:styleId="7E60481CFE8F424AB49ABD2AECCE7541">
    <w:name w:val="7E60481CFE8F424AB49ABD2AECCE7541"/>
    <w:rsid w:val="001A0E2F"/>
  </w:style>
  <w:style w:type="paragraph" w:customStyle="1" w:styleId="8DC3C1AF10D54CF684D645855FE7C4BE">
    <w:name w:val="8DC3C1AF10D54CF684D645855FE7C4BE"/>
    <w:rsid w:val="001A0E2F"/>
  </w:style>
  <w:style w:type="paragraph" w:customStyle="1" w:styleId="AB22E6312F674D3DBEDB3A9EEF5A45EF">
    <w:name w:val="AB22E6312F674D3DBEDB3A9EEF5A45EF"/>
    <w:rsid w:val="001A0E2F"/>
  </w:style>
  <w:style w:type="paragraph" w:customStyle="1" w:styleId="DA7D911EB38146A4B4C03BEF7165749E">
    <w:name w:val="DA7D911EB38146A4B4C03BEF7165749E"/>
    <w:rsid w:val="001A0E2F"/>
  </w:style>
  <w:style w:type="paragraph" w:customStyle="1" w:styleId="3DC7F9468E30497888F0A17FFF718AF8">
    <w:name w:val="3DC7F9468E30497888F0A17FFF718AF8"/>
    <w:rsid w:val="001A0E2F"/>
  </w:style>
  <w:style w:type="paragraph" w:customStyle="1" w:styleId="05552C589513436E9FA9D4BD8E5BB94C">
    <w:name w:val="05552C589513436E9FA9D4BD8E5BB94C"/>
    <w:rsid w:val="001A0E2F"/>
  </w:style>
  <w:style w:type="paragraph" w:customStyle="1" w:styleId="CF15E51A2C5F432A90C7CA81616D9631">
    <w:name w:val="CF15E51A2C5F432A90C7CA81616D9631"/>
    <w:rsid w:val="001A0E2F"/>
  </w:style>
  <w:style w:type="paragraph" w:customStyle="1" w:styleId="2D86E3B633194131A06050841D403003">
    <w:name w:val="2D86E3B633194131A06050841D403003"/>
    <w:rsid w:val="001A0E2F"/>
  </w:style>
  <w:style w:type="paragraph" w:customStyle="1" w:styleId="6EEA855F49FA4D5695CD55323B54E1BD">
    <w:name w:val="6EEA855F49FA4D5695CD55323B54E1BD"/>
    <w:rsid w:val="001A0E2F"/>
  </w:style>
  <w:style w:type="paragraph" w:customStyle="1" w:styleId="9CF9450B2DF64FBFA81B9592C8B4813F">
    <w:name w:val="9CF9450B2DF64FBFA81B9592C8B4813F"/>
    <w:rsid w:val="001A0E2F"/>
  </w:style>
  <w:style w:type="paragraph" w:customStyle="1" w:styleId="D92A913B93E94D40A31354D8A5CA35BA">
    <w:name w:val="D92A913B93E94D40A31354D8A5CA35BA"/>
    <w:rsid w:val="007E2F1E"/>
  </w:style>
  <w:style w:type="paragraph" w:customStyle="1" w:styleId="FB9E6643141740239EE992ED848AC6F61">
    <w:name w:val="FB9E6643141740239EE992ED848AC6F6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996B375EC14D49A7C85127146171BD1">
    <w:name w:val="70996B375EC14D49A7C85127146171BD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59339947404EED9837A4B5754FEDFB1">
    <w:name w:val="C759339947404EED9837A4B5754FEDFB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73E8C9D3BC4544AE30B67998576C821">
    <w:name w:val="BA73E8C9D3BC4544AE30B67998576C82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3C23EB6CF34414BA77BCBDA626B1C61">
    <w:name w:val="153C23EB6CF34414BA77BCBDA626B1C6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5C13BE69B2481A952EAD3DFDAEFC051">
    <w:name w:val="DD5C13BE69B2481A952EAD3DFDAEFC05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92B3564BC34E988D7B6C19A7AEFF1E1">
    <w:name w:val="3E92B3564BC34E988D7B6C19A7AEFF1E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860040B25746C2B6368D0C905157361">
    <w:name w:val="CB860040B25746C2B6368D0C90515736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E76FEC852241A5BED675CFABB5FD731">
    <w:name w:val="A5E76FEC852241A5BED675CFABB5FD73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C4E922D91A47748E477701312599291">
    <w:name w:val="26C4E922D91A47748E47770131259929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527E048A204314BA4A0EC2F4A3B63C1">
    <w:name w:val="13527E048A204314BA4A0EC2F4A3B63C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81AB2D4C14496882058E18CF7814C91">
    <w:name w:val="5F81AB2D4C14496882058E18CF7814C9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F8F3BF32D4D0FA4959324C87D0DDF1">
    <w:name w:val="142F8F3BF32D4D0FA4959324C87D0DDF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50FA31203D4391B2A2FE1E5783FED71">
    <w:name w:val="B950FA31203D4391B2A2FE1E5783FED7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0B3C136D4F48AEA8DC0FD68373F1471">
    <w:name w:val="E90B3C136D4F48AEA8DC0FD68373F147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60481CFE8F424AB49ABD2AECCE75411">
    <w:name w:val="7E60481CFE8F424AB49ABD2AECCE7541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C3C1AF10D54CF684D645855FE7C4BE1">
    <w:name w:val="8DC3C1AF10D54CF684D645855FE7C4BE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22E6312F674D3DBEDB3A9EEF5A45EF1">
    <w:name w:val="AB22E6312F674D3DBEDB3A9EEF5A45EF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7D911EB38146A4B4C03BEF7165749E1">
    <w:name w:val="DA7D911EB38146A4B4C03BEF7165749E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C7F9468E30497888F0A17FFF718AF81">
    <w:name w:val="3DC7F9468E30497888F0A17FFF718AF8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15E51A2C5F432A90C7CA81616D96311">
    <w:name w:val="CF15E51A2C5F432A90C7CA81616D9631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86E3B633194131A06050841D4030031">
    <w:name w:val="2D86E3B633194131A06050841D403003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A855F49FA4D5695CD55323B54E1BD1">
    <w:name w:val="6EEA855F49FA4D5695CD55323B54E1BD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F9450B2DF64FBFA81B9592C8B4813F1">
    <w:name w:val="9CF9450B2DF64FBFA81B9592C8B4813F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2A913B93E94D40A31354D8A5CA35BA1">
    <w:name w:val="D92A913B93E94D40A31354D8A5CA35BA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94A0B87529498DB0104A6F93E5AAB2">
    <w:name w:val="AD94A0B87529498DB0104A6F93E5AAB2"/>
    <w:rsid w:val="00065810"/>
  </w:style>
  <w:style w:type="paragraph" w:customStyle="1" w:styleId="A96DE4BAB3724A9D9F5E45E3D6C62634">
    <w:name w:val="A96DE4BAB3724A9D9F5E45E3D6C62634"/>
    <w:rsid w:val="00065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2708758</dc:creator>
  <cp:keywords/>
  <dc:description/>
  <cp:lastModifiedBy>2708758</cp:lastModifiedBy>
  <cp:revision>3</cp:revision>
  <dcterms:created xsi:type="dcterms:W3CDTF">2016-09-22T22:34:00Z</dcterms:created>
  <dcterms:modified xsi:type="dcterms:W3CDTF">2016-09-22T22:35:00Z</dcterms:modified>
</cp:coreProperties>
</file>