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00C25" w14:textId="77777777" w:rsidR="008D137E" w:rsidRDefault="008D137E" w:rsidP="008D137E">
      <w:pPr>
        <w:pStyle w:val="Standard"/>
        <w:jc w:val="center"/>
        <w:rPr>
          <w:b/>
          <w:bCs/>
          <w:color w:val="00000A"/>
        </w:rPr>
      </w:pPr>
      <w:r>
        <w:rPr>
          <w:b/>
          <w:bCs/>
          <w:color w:val="00000A"/>
        </w:rPr>
        <w:t>ANEXO A – FICHA DE INSCRIÇÃO</w:t>
      </w:r>
    </w:p>
    <w:p w14:paraId="0F4EBA9D" w14:textId="77777777" w:rsidR="008D137E" w:rsidRDefault="008D137E" w:rsidP="008D137E">
      <w:pPr>
        <w:pStyle w:val="Standard"/>
        <w:jc w:val="center"/>
        <w:rPr>
          <w:b/>
          <w:bCs/>
          <w:color w:val="00000A"/>
        </w:rPr>
      </w:pPr>
    </w:p>
    <w:p w14:paraId="5A59E456" w14:textId="77777777" w:rsidR="008D137E" w:rsidRDefault="008D137E" w:rsidP="008D137E">
      <w:pPr>
        <w:pStyle w:val="Standard"/>
        <w:jc w:val="center"/>
        <w:rPr>
          <w:b/>
          <w:bCs/>
          <w:color w:val="00000A"/>
        </w:rPr>
      </w:pPr>
      <w:r>
        <w:rPr>
          <w:b/>
          <w:bCs/>
          <w:noProof/>
          <w:color w:val="00000A"/>
        </w:rPr>
        <w:drawing>
          <wp:anchor distT="0" distB="0" distL="114300" distR="120650" simplePos="0" relativeHeight="251659264" behindDoc="0" locked="0" layoutInCell="1" allowOverlap="1" wp14:anchorId="17E4CC84" wp14:editId="3F86B3AD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55015" cy="745490"/>
            <wp:effectExtent l="0" t="0" r="0" b="0"/>
            <wp:wrapSquare wrapText="bothSides"/>
            <wp:docPr id="2" name="Figura2" descr="Desenho de personagem de desenho animado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2" descr="Desenho de personagem de desenho animado&#10;&#10;Descrição gerada automaticamente com confiança baix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99A623" w14:textId="77777777" w:rsidR="008D137E" w:rsidRDefault="008D137E" w:rsidP="008D137E">
      <w:pPr>
        <w:pStyle w:val="Standard"/>
        <w:jc w:val="center"/>
        <w:rPr>
          <w:b/>
          <w:bCs/>
          <w:color w:val="00000A"/>
        </w:rPr>
      </w:pPr>
    </w:p>
    <w:p w14:paraId="32875FF6" w14:textId="77777777" w:rsidR="008D137E" w:rsidRDefault="008D137E" w:rsidP="008D137E">
      <w:pPr>
        <w:pStyle w:val="Standard"/>
        <w:jc w:val="center"/>
        <w:rPr>
          <w:b/>
          <w:bCs/>
          <w:color w:val="00000A"/>
        </w:rPr>
      </w:pPr>
    </w:p>
    <w:p w14:paraId="0E7932A4" w14:textId="77777777" w:rsidR="008D137E" w:rsidRDefault="008D137E" w:rsidP="008D137E">
      <w:pPr>
        <w:pStyle w:val="Standard"/>
        <w:jc w:val="center"/>
        <w:rPr>
          <w:b/>
          <w:bCs/>
          <w:color w:val="00000A"/>
        </w:rPr>
      </w:pPr>
    </w:p>
    <w:p w14:paraId="5A9881FD" w14:textId="77777777" w:rsidR="008D137E" w:rsidRDefault="008D137E" w:rsidP="008D137E">
      <w:pPr>
        <w:pStyle w:val="Standard"/>
        <w:jc w:val="center"/>
        <w:rPr>
          <w:b/>
          <w:bCs/>
          <w:color w:val="00000A"/>
        </w:rPr>
      </w:pPr>
    </w:p>
    <w:p w14:paraId="27BF9A88" w14:textId="77777777" w:rsidR="008D137E" w:rsidRDefault="008D137E" w:rsidP="008D137E">
      <w:pPr>
        <w:pStyle w:val="Standard"/>
        <w:jc w:val="center"/>
        <w:rPr>
          <w:b/>
          <w:bCs/>
          <w:color w:val="00000A"/>
        </w:rPr>
      </w:pPr>
      <w:r>
        <w:rPr>
          <w:b/>
          <w:bCs/>
          <w:color w:val="00000A"/>
        </w:rPr>
        <w:t>MINISTÉRIO DA EDUCAÇÃO</w:t>
      </w:r>
    </w:p>
    <w:p w14:paraId="7C982227" w14:textId="77777777" w:rsidR="008D137E" w:rsidRDefault="008D137E" w:rsidP="008D137E">
      <w:pPr>
        <w:pStyle w:val="Standard"/>
        <w:jc w:val="center"/>
        <w:rPr>
          <w:b/>
          <w:bCs/>
          <w:color w:val="00000A"/>
        </w:rPr>
      </w:pPr>
      <w:r>
        <w:rPr>
          <w:b/>
          <w:bCs/>
          <w:color w:val="00000A"/>
        </w:rPr>
        <w:t>SECRETARIA DE EDUCAÇÃO PROFISSIONAL E TECNOLÓGICA</w:t>
      </w:r>
    </w:p>
    <w:p w14:paraId="73632EB2" w14:textId="77777777" w:rsidR="008D137E" w:rsidRDefault="008D137E" w:rsidP="008D137E">
      <w:pPr>
        <w:pStyle w:val="Standard"/>
        <w:jc w:val="center"/>
        <w:rPr>
          <w:b/>
          <w:bCs/>
          <w:color w:val="00000A"/>
        </w:rPr>
      </w:pPr>
      <w:r>
        <w:rPr>
          <w:b/>
          <w:bCs/>
          <w:color w:val="00000A"/>
        </w:rPr>
        <w:t>INSTITUTO FEDERAL DE EDUCAÇÃO, CIÊNCIA E TECNOLOGIA DE PERNAMBUCO</w:t>
      </w:r>
    </w:p>
    <w:p w14:paraId="3F035EAC" w14:textId="77777777" w:rsidR="008D137E" w:rsidRDefault="008D137E" w:rsidP="008D137E">
      <w:pPr>
        <w:pStyle w:val="Standard"/>
        <w:jc w:val="center"/>
        <w:rPr>
          <w:b/>
          <w:bCs/>
        </w:rPr>
      </w:pPr>
      <w:r>
        <w:rPr>
          <w:b/>
          <w:bCs/>
          <w:i/>
          <w:iCs/>
          <w:color w:val="00000A"/>
        </w:rPr>
        <w:t>CAMPUS</w:t>
      </w:r>
      <w:r>
        <w:rPr>
          <w:b/>
          <w:bCs/>
          <w:color w:val="00000A"/>
        </w:rPr>
        <w:t xml:space="preserve"> AFOGADOS DA INGAZEIRA</w:t>
      </w:r>
    </w:p>
    <w:p w14:paraId="7F53B7A2" w14:textId="77777777" w:rsidR="008D137E" w:rsidRDefault="008D137E" w:rsidP="008D137E">
      <w:pPr>
        <w:pStyle w:val="Standard"/>
        <w:jc w:val="center"/>
        <w:rPr>
          <w:b/>
          <w:bCs/>
          <w:color w:val="00000A"/>
        </w:rPr>
      </w:pPr>
    </w:p>
    <w:p w14:paraId="49B8C92C" w14:textId="77777777" w:rsidR="008D137E" w:rsidRDefault="008D137E" w:rsidP="008D137E">
      <w:pPr>
        <w:pStyle w:val="Standard"/>
        <w:jc w:val="center"/>
        <w:rPr>
          <w:b/>
          <w:bCs/>
          <w:color w:val="00000A"/>
        </w:rPr>
      </w:pPr>
      <w:r>
        <w:rPr>
          <w:b/>
          <w:bCs/>
          <w:color w:val="00000A"/>
        </w:rPr>
        <w:t>PROCESSO SELETIVO SIMPLIFICADO PARA PREENCHIMENTO DE VAGAS REMANESCENTES 2021.2</w:t>
      </w:r>
    </w:p>
    <w:p w14:paraId="510A789F" w14:textId="77777777" w:rsidR="008D137E" w:rsidRDefault="008D137E" w:rsidP="008D137E">
      <w:pPr>
        <w:pStyle w:val="Standard"/>
        <w:jc w:val="both"/>
        <w:rPr>
          <w:color w:val="00000A"/>
        </w:rPr>
      </w:pP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"/>
        <w:gridCol w:w="478"/>
        <w:gridCol w:w="481"/>
        <w:gridCol w:w="482"/>
        <w:gridCol w:w="482"/>
        <w:gridCol w:w="482"/>
        <w:gridCol w:w="482"/>
        <w:gridCol w:w="482"/>
        <w:gridCol w:w="482"/>
        <w:gridCol w:w="482"/>
        <w:gridCol w:w="484"/>
        <w:gridCol w:w="481"/>
        <w:gridCol w:w="482"/>
        <w:gridCol w:w="483"/>
        <w:gridCol w:w="482"/>
        <w:gridCol w:w="482"/>
        <w:gridCol w:w="483"/>
        <w:gridCol w:w="482"/>
        <w:gridCol w:w="482"/>
        <w:gridCol w:w="484"/>
      </w:tblGrid>
      <w:tr w:rsidR="008D137E" w14:paraId="4DCC8CEB" w14:textId="77777777" w:rsidTr="00372DD5">
        <w:tc>
          <w:tcPr>
            <w:tcW w:w="9635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C24B39" w14:textId="77777777" w:rsidR="008D137E" w:rsidRDefault="008D137E" w:rsidP="00372DD5">
            <w:pPr>
              <w:pStyle w:val="Contedodatabela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DADOS DO(A) CANDIDATO(A):</w:t>
            </w:r>
          </w:p>
        </w:tc>
      </w:tr>
      <w:tr w:rsidR="008D137E" w14:paraId="334F301A" w14:textId="77777777" w:rsidTr="00372DD5">
        <w:tc>
          <w:tcPr>
            <w:tcW w:w="9635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46EA97" w14:textId="77777777" w:rsidR="008D137E" w:rsidRDefault="008D137E" w:rsidP="00372DD5">
            <w:pPr>
              <w:pStyle w:val="Contedodatabela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Nome:</w:t>
            </w:r>
          </w:p>
          <w:p w14:paraId="2AA266D1" w14:textId="77777777" w:rsidR="008D137E" w:rsidRDefault="008D137E" w:rsidP="00372DD5">
            <w:pPr>
              <w:pStyle w:val="Contedodatabela"/>
              <w:jc w:val="both"/>
              <w:rPr>
                <w:b/>
                <w:bCs/>
              </w:rPr>
            </w:pPr>
          </w:p>
        </w:tc>
      </w:tr>
      <w:tr w:rsidR="008D137E" w14:paraId="17D38866" w14:textId="77777777" w:rsidTr="00372DD5">
        <w:tc>
          <w:tcPr>
            <w:tcW w:w="24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F5168E" w14:textId="77777777" w:rsidR="008D137E" w:rsidRDefault="008D137E" w:rsidP="00372DD5">
            <w:pPr>
              <w:pStyle w:val="Contedodatabela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Sexo:</w:t>
            </w:r>
          </w:p>
          <w:p w14:paraId="786F3FDE" w14:textId="77777777" w:rsidR="008D137E" w:rsidRDefault="008D137E" w:rsidP="00372DD5">
            <w:pPr>
              <w:pStyle w:val="Contedodatabela"/>
              <w:jc w:val="both"/>
              <w:rPr>
                <w:b/>
                <w:bCs/>
              </w:rPr>
            </w:pPr>
          </w:p>
        </w:tc>
        <w:tc>
          <w:tcPr>
            <w:tcW w:w="337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F21245" w14:textId="77777777" w:rsidR="008D137E" w:rsidRDefault="008D137E" w:rsidP="00372DD5">
            <w:pPr>
              <w:pStyle w:val="Contedodatabela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Data de Nascimento:</w:t>
            </w:r>
          </w:p>
        </w:tc>
        <w:tc>
          <w:tcPr>
            <w:tcW w:w="385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B3CD31" w14:textId="77777777" w:rsidR="008D137E" w:rsidRDefault="008D137E" w:rsidP="00372DD5">
            <w:pPr>
              <w:pStyle w:val="Contedodatabela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Estado Civil:</w:t>
            </w:r>
          </w:p>
        </w:tc>
      </w:tr>
      <w:tr w:rsidR="008D137E" w14:paraId="3E8ECE76" w14:textId="77777777" w:rsidTr="00372DD5">
        <w:tc>
          <w:tcPr>
            <w:tcW w:w="28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24825B" w14:textId="77777777" w:rsidR="008D137E" w:rsidRDefault="008D137E" w:rsidP="00372DD5">
            <w:pPr>
              <w:pStyle w:val="Contedodatabela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RG/Órgão Expedidor:</w:t>
            </w:r>
          </w:p>
          <w:p w14:paraId="78A9939A" w14:textId="77777777" w:rsidR="008D137E" w:rsidRDefault="008D137E" w:rsidP="00372DD5">
            <w:pPr>
              <w:pStyle w:val="Contedodatabela"/>
              <w:jc w:val="both"/>
              <w:rPr>
                <w:b/>
                <w:bCs/>
              </w:rPr>
            </w:pPr>
          </w:p>
        </w:tc>
        <w:tc>
          <w:tcPr>
            <w:tcW w:w="337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908424" w14:textId="77777777" w:rsidR="008D137E" w:rsidRDefault="008D137E" w:rsidP="00372DD5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CPF:</w:t>
            </w:r>
          </w:p>
        </w:tc>
        <w:tc>
          <w:tcPr>
            <w:tcW w:w="33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2A2308" w14:textId="77777777" w:rsidR="008D137E" w:rsidRDefault="008D137E" w:rsidP="00372DD5">
            <w:pPr>
              <w:pStyle w:val="Contedodatabela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Título de Eleitor:</w:t>
            </w:r>
          </w:p>
        </w:tc>
      </w:tr>
      <w:tr w:rsidR="008D137E" w14:paraId="1D74E4CE" w14:textId="77777777" w:rsidTr="00372DD5">
        <w:tc>
          <w:tcPr>
            <w:tcW w:w="336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9355B8" w14:textId="77777777" w:rsidR="008D137E" w:rsidRDefault="008D137E" w:rsidP="00372DD5">
            <w:pPr>
              <w:pStyle w:val="Contedodatabela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Telefone:</w:t>
            </w:r>
          </w:p>
        </w:tc>
        <w:tc>
          <w:tcPr>
            <w:tcW w:w="6266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4C26F2" w14:textId="77777777" w:rsidR="008D137E" w:rsidRDefault="008D137E" w:rsidP="00372DD5">
            <w:pPr>
              <w:pStyle w:val="Contedodatabela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E-mail:</w:t>
            </w:r>
          </w:p>
          <w:p w14:paraId="167EE71C" w14:textId="77777777" w:rsidR="008D137E" w:rsidRDefault="008D137E" w:rsidP="00372DD5">
            <w:pPr>
              <w:pStyle w:val="Contedodatabela"/>
              <w:jc w:val="both"/>
              <w:rPr>
                <w:b/>
                <w:bCs/>
              </w:rPr>
            </w:pPr>
          </w:p>
        </w:tc>
      </w:tr>
      <w:tr w:rsidR="008D137E" w14:paraId="64794562" w14:textId="77777777" w:rsidTr="00372DD5">
        <w:tc>
          <w:tcPr>
            <w:tcW w:w="9635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7A7F31" w14:textId="77777777" w:rsidR="008D137E" w:rsidRDefault="008D137E" w:rsidP="00372DD5">
            <w:pPr>
              <w:pStyle w:val="Contedodatabela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Endereço:</w:t>
            </w:r>
          </w:p>
          <w:p w14:paraId="7E6E31CB" w14:textId="77777777" w:rsidR="008D137E" w:rsidRDefault="008D137E" w:rsidP="00372DD5">
            <w:pPr>
              <w:pStyle w:val="Contedodatabela"/>
              <w:jc w:val="both"/>
              <w:rPr>
                <w:b/>
                <w:bCs/>
              </w:rPr>
            </w:pPr>
          </w:p>
        </w:tc>
      </w:tr>
      <w:tr w:rsidR="008D137E" w14:paraId="48853BAE" w14:textId="77777777" w:rsidTr="00372DD5">
        <w:tc>
          <w:tcPr>
            <w:tcW w:w="336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67BE8F" w14:textId="77777777" w:rsidR="008D137E" w:rsidRDefault="008D137E" w:rsidP="00372DD5">
            <w:pPr>
              <w:pStyle w:val="Contedodatabela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Bairro:</w:t>
            </w:r>
          </w:p>
          <w:p w14:paraId="76063462" w14:textId="77777777" w:rsidR="008D137E" w:rsidRDefault="008D137E" w:rsidP="00372DD5">
            <w:pPr>
              <w:pStyle w:val="Contedodatabela"/>
              <w:jc w:val="both"/>
              <w:rPr>
                <w:b/>
                <w:bCs/>
              </w:rPr>
            </w:pPr>
          </w:p>
        </w:tc>
        <w:tc>
          <w:tcPr>
            <w:tcW w:w="482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149BE5" w14:textId="77777777" w:rsidR="008D137E" w:rsidRDefault="008D137E" w:rsidP="00372DD5">
            <w:pPr>
              <w:pStyle w:val="Contedodatabela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Cidade:</w:t>
            </w:r>
          </w:p>
        </w:tc>
        <w:tc>
          <w:tcPr>
            <w:tcW w:w="14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AD899E" w14:textId="77777777" w:rsidR="008D137E" w:rsidRDefault="008D137E" w:rsidP="00372DD5">
            <w:pPr>
              <w:pStyle w:val="Contedodatabela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Estado:</w:t>
            </w:r>
          </w:p>
        </w:tc>
      </w:tr>
      <w:tr w:rsidR="008D137E" w14:paraId="3DBD23FB" w14:textId="77777777" w:rsidTr="00372DD5">
        <w:tc>
          <w:tcPr>
            <w:tcW w:w="9635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4F4E6A" w14:textId="77777777" w:rsidR="008D137E" w:rsidRDefault="008D137E" w:rsidP="00372DD5">
            <w:pPr>
              <w:pStyle w:val="Contedodatabela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Nome do Pai:</w:t>
            </w:r>
          </w:p>
          <w:p w14:paraId="0F8007EF" w14:textId="77777777" w:rsidR="008D137E" w:rsidRDefault="008D137E" w:rsidP="00372DD5">
            <w:pPr>
              <w:pStyle w:val="Contedodatabela"/>
              <w:jc w:val="both"/>
              <w:rPr>
                <w:b/>
                <w:bCs/>
              </w:rPr>
            </w:pPr>
          </w:p>
        </w:tc>
      </w:tr>
      <w:tr w:rsidR="008D137E" w14:paraId="05902812" w14:textId="77777777" w:rsidTr="00372DD5">
        <w:tc>
          <w:tcPr>
            <w:tcW w:w="9635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1A2AF4" w14:textId="77777777" w:rsidR="008D137E" w:rsidRDefault="008D137E" w:rsidP="00372DD5">
            <w:pPr>
              <w:pStyle w:val="Contedodatabela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Nome da Mãe:</w:t>
            </w:r>
          </w:p>
          <w:p w14:paraId="32EE9328" w14:textId="77777777" w:rsidR="008D137E" w:rsidRDefault="008D137E" w:rsidP="00372DD5">
            <w:pPr>
              <w:pStyle w:val="Contedodatabela"/>
              <w:jc w:val="both"/>
              <w:rPr>
                <w:b/>
                <w:bCs/>
              </w:rPr>
            </w:pPr>
          </w:p>
        </w:tc>
      </w:tr>
      <w:tr w:rsidR="008D137E" w14:paraId="317BD15C" w14:textId="77777777" w:rsidTr="00372DD5"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5DF968" w14:textId="77777777" w:rsidR="008D137E" w:rsidRDefault="008D137E" w:rsidP="00372DD5">
            <w:pPr>
              <w:pStyle w:val="Contedodatabela"/>
              <w:jc w:val="both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35CD77" w14:textId="77777777" w:rsidR="008D137E" w:rsidRDefault="008D137E" w:rsidP="00372DD5">
            <w:pPr>
              <w:pStyle w:val="Contedodatabela"/>
              <w:jc w:val="both"/>
              <w:rPr>
                <w:sz w:val="10"/>
                <w:szCs w:val="10"/>
              </w:rPr>
            </w:pP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184165" w14:textId="77777777" w:rsidR="008D137E" w:rsidRDefault="008D137E" w:rsidP="00372DD5">
            <w:pPr>
              <w:pStyle w:val="Contedodatabela"/>
              <w:jc w:val="both"/>
              <w:rPr>
                <w:sz w:val="10"/>
                <w:szCs w:val="10"/>
              </w:rPr>
            </w:pP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91A080" w14:textId="77777777" w:rsidR="008D137E" w:rsidRDefault="008D137E" w:rsidP="00372DD5">
            <w:pPr>
              <w:pStyle w:val="Contedodatabela"/>
              <w:jc w:val="both"/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C71C0D" w14:textId="77777777" w:rsidR="008D137E" w:rsidRDefault="008D137E" w:rsidP="00372DD5">
            <w:pPr>
              <w:pStyle w:val="Contedodatabela"/>
              <w:jc w:val="both"/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8BF87E" w14:textId="77777777" w:rsidR="008D137E" w:rsidRDefault="008D137E" w:rsidP="00372DD5">
            <w:pPr>
              <w:pStyle w:val="Contedodatabela"/>
              <w:jc w:val="both"/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C89E1E" w14:textId="77777777" w:rsidR="008D137E" w:rsidRDefault="008D137E" w:rsidP="00372DD5">
            <w:pPr>
              <w:pStyle w:val="Contedodatabela"/>
              <w:jc w:val="both"/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669C0C" w14:textId="77777777" w:rsidR="008D137E" w:rsidRDefault="008D137E" w:rsidP="00372DD5">
            <w:pPr>
              <w:pStyle w:val="Contedodatabela"/>
              <w:jc w:val="both"/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7D4635" w14:textId="77777777" w:rsidR="008D137E" w:rsidRDefault="008D137E" w:rsidP="00372DD5">
            <w:pPr>
              <w:pStyle w:val="Contedodatabela"/>
              <w:jc w:val="both"/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FB54E3" w14:textId="77777777" w:rsidR="008D137E" w:rsidRDefault="008D137E" w:rsidP="00372DD5">
            <w:pPr>
              <w:pStyle w:val="Contedodatabela"/>
              <w:jc w:val="both"/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F48F6A" w14:textId="77777777" w:rsidR="008D137E" w:rsidRDefault="008D137E" w:rsidP="00372DD5">
            <w:pPr>
              <w:pStyle w:val="Contedodatabela"/>
              <w:jc w:val="both"/>
              <w:rPr>
                <w:sz w:val="10"/>
                <w:szCs w:val="10"/>
              </w:rPr>
            </w:pP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2E8E3B" w14:textId="77777777" w:rsidR="008D137E" w:rsidRDefault="008D137E" w:rsidP="00372DD5">
            <w:pPr>
              <w:pStyle w:val="Contedodatabela"/>
              <w:jc w:val="both"/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13342A" w14:textId="77777777" w:rsidR="008D137E" w:rsidRDefault="008D137E" w:rsidP="00372DD5">
            <w:pPr>
              <w:pStyle w:val="Contedodatabela"/>
              <w:jc w:val="both"/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C51B15" w14:textId="77777777" w:rsidR="008D137E" w:rsidRDefault="008D137E" w:rsidP="00372DD5">
            <w:pPr>
              <w:pStyle w:val="Contedodatabela"/>
              <w:jc w:val="both"/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ACB6CB" w14:textId="77777777" w:rsidR="008D137E" w:rsidRDefault="008D137E" w:rsidP="00372DD5">
            <w:pPr>
              <w:pStyle w:val="Contedodatabela"/>
              <w:jc w:val="both"/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ED4C21" w14:textId="77777777" w:rsidR="008D137E" w:rsidRDefault="008D137E" w:rsidP="00372DD5">
            <w:pPr>
              <w:pStyle w:val="Contedodatabela"/>
              <w:jc w:val="both"/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8E8BA4" w14:textId="77777777" w:rsidR="008D137E" w:rsidRDefault="008D137E" w:rsidP="00372DD5">
            <w:pPr>
              <w:pStyle w:val="Contedodatabela"/>
              <w:jc w:val="both"/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9003F2" w14:textId="77777777" w:rsidR="008D137E" w:rsidRDefault="008D137E" w:rsidP="00372DD5">
            <w:pPr>
              <w:pStyle w:val="Contedodatabela"/>
              <w:jc w:val="both"/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F42DEF" w14:textId="77777777" w:rsidR="008D137E" w:rsidRDefault="008D137E" w:rsidP="00372DD5">
            <w:pPr>
              <w:pStyle w:val="Contedodatabela"/>
              <w:jc w:val="both"/>
              <w:rPr>
                <w:sz w:val="10"/>
                <w:szCs w:val="10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930D8D" w14:textId="77777777" w:rsidR="008D137E" w:rsidRDefault="008D137E" w:rsidP="00372DD5">
            <w:pPr>
              <w:pStyle w:val="Contedodatabela"/>
              <w:jc w:val="both"/>
              <w:rPr>
                <w:sz w:val="10"/>
                <w:szCs w:val="10"/>
              </w:rPr>
            </w:pPr>
          </w:p>
        </w:tc>
      </w:tr>
      <w:tr w:rsidR="008D137E" w14:paraId="1966386E" w14:textId="77777777" w:rsidTr="00372DD5">
        <w:tc>
          <w:tcPr>
            <w:tcW w:w="9635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1B8911" w14:textId="77777777" w:rsidR="008D137E" w:rsidRDefault="008D137E" w:rsidP="00372DD5">
            <w:pPr>
              <w:pStyle w:val="Contedodatabela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DADOS DO PROCESSO SELETIVO:</w:t>
            </w:r>
          </w:p>
        </w:tc>
      </w:tr>
      <w:tr w:rsidR="008D137E" w14:paraId="57C0BABA" w14:textId="77777777" w:rsidTr="00372DD5">
        <w:tc>
          <w:tcPr>
            <w:tcW w:w="6745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8F9321" w14:textId="77777777" w:rsidR="008D137E" w:rsidRDefault="008D137E" w:rsidP="00372DD5">
            <w:pPr>
              <w:pStyle w:val="Contedodatabela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Curso:</w:t>
            </w:r>
          </w:p>
          <w:p w14:paraId="7C0C112E" w14:textId="77777777" w:rsidR="008D137E" w:rsidRDefault="008D137E" w:rsidP="00372DD5">
            <w:pPr>
              <w:pStyle w:val="Contedodatabela"/>
              <w:jc w:val="both"/>
            </w:pPr>
          </w:p>
        </w:tc>
        <w:tc>
          <w:tcPr>
            <w:tcW w:w="28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FC1AC1" w14:textId="77777777" w:rsidR="008D137E" w:rsidRDefault="008D137E" w:rsidP="00372DD5">
            <w:pPr>
              <w:pStyle w:val="Contedodatabela"/>
              <w:jc w:val="both"/>
            </w:pPr>
            <w:r>
              <w:rPr>
                <w:b/>
                <w:bCs/>
                <w:sz w:val="18"/>
                <w:szCs w:val="18"/>
              </w:rPr>
              <w:t>Modalidade subsequente</w:t>
            </w:r>
          </w:p>
          <w:p w14:paraId="639B4C08" w14:textId="77777777" w:rsidR="008D137E" w:rsidRDefault="008D137E" w:rsidP="00372DD5">
            <w:pPr>
              <w:pStyle w:val="Contedodatabela"/>
              <w:jc w:val="both"/>
            </w:pPr>
          </w:p>
        </w:tc>
      </w:tr>
      <w:tr w:rsidR="008D137E" w14:paraId="232E0BCB" w14:textId="77777777" w:rsidTr="00372DD5">
        <w:tc>
          <w:tcPr>
            <w:tcW w:w="19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C85A06" w14:textId="77777777" w:rsidR="008D137E" w:rsidRDefault="008D137E" w:rsidP="00372DD5">
            <w:pPr>
              <w:pStyle w:val="Contedodatabela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Cotista:</w:t>
            </w:r>
          </w:p>
          <w:p w14:paraId="7C325398" w14:textId="77777777" w:rsidR="008D137E" w:rsidRDefault="008D137E" w:rsidP="00372DD5">
            <w:pPr>
              <w:pStyle w:val="Contedodatabela"/>
              <w:jc w:val="both"/>
            </w:pPr>
            <w:proofErr w:type="gramStart"/>
            <w:r>
              <w:t xml:space="preserve">[  </w:t>
            </w:r>
            <w:proofErr w:type="gramEnd"/>
            <w:r>
              <w:t xml:space="preserve">  ] Sim</w:t>
            </w:r>
          </w:p>
          <w:p w14:paraId="31BDEFFF" w14:textId="77777777" w:rsidR="008D137E" w:rsidRDefault="008D137E" w:rsidP="00372DD5">
            <w:pPr>
              <w:pStyle w:val="Contedodatabela"/>
              <w:jc w:val="both"/>
            </w:pPr>
            <w:proofErr w:type="gramStart"/>
            <w:r>
              <w:t xml:space="preserve">[  </w:t>
            </w:r>
            <w:proofErr w:type="gramEnd"/>
            <w:r>
              <w:t xml:space="preserve">  ] Não</w:t>
            </w:r>
          </w:p>
        </w:tc>
        <w:tc>
          <w:tcPr>
            <w:tcW w:w="337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ACD430" w14:textId="77777777" w:rsidR="008D137E" w:rsidRDefault="008D137E" w:rsidP="00372DD5">
            <w:pPr>
              <w:pStyle w:val="Contedodatabela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Renda Per Capita Familiar 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≤</w:t>
            </w:r>
            <w:r>
              <w:rPr>
                <w:b/>
                <w:bCs/>
                <w:sz w:val="18"/>
                <w:szCs w:val="18"/>
              </w:rPr>
              <w:t xml:space="preserve"> 1,5 SM:</w:t>
            </w:r>
          </w:p>
          <w:p w14:paraId="27552B60" w14:textId="77777777" w:rsidR="008D137E" w:rsidRDefault="008D137E" w:rsidP="00372DD5">
            <w:pPr>
              <w:pStyle w:val="Contedodatabela"/>
              <w:jc w:val="both"/>
            </w:pPr>
            <w:proofErr w:type="gramStart"/>
            <w:r>
              <w:t xml:space="preserve">[  </w:t>
            </w:r>
            <w:proofErr w:type="gramEnd"/>
            <w:r>
              <w:t xml:space="preserve">  ] Sim</w:t>
            </w:r>
          </w:p>
          <w:p w14:paraId="096DD7F9" w14:textId="77777777" w:rsidR="008D137E" w:rsidRDefault="008D137E" w:rsidP="00372DD5">
            <w:pPr>
              <w:pStyle w:val="Contedodatabela"/>
              <w:jc w:val="both"/>
            </w:pPr>
            <w:proofErr w:type="gramStart"/>
            <w:r>
              <w:t xml:space="preserve">[  </w:t>
            </w:r>
            <w:proofErr w:type="gramEnd"/>
            <w:r>
              <w:t xml:space="preserve">  ] Não</w:t>
            </w:r>
          </w:p>
        </w:tc>
        <w:tc>
          <w:tcPr>
            <w:tcW w:w="14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03139E" w14:textId="77777777" w:rsidR="008D137E" w:rsidRDefault="008D137E" w:rsidP="00372DD5">
            <w:pPr>
              <w:pStyle w:val="Contedodatabela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PPI:</w:t>
            </w:r>
          </w:p>
          <w:p w14:paraId="4F147C06" w14:textId="77777777" w:rsidR="008D137E" w:rsidRDefault="008D137E" w:rsidP="00372DD5">
            <w:pPr>
              <w:pStyle w:val="Contedodatabela"/>
              <w:jc w:val="both"/>
            </w:pPr>
            <w:proofErr w:type="gramStart"/>
            <w:r>
              <w:t xml:space="preserve">[  </w:t>
            </w:r>
            <w:proofErr w:type="gramEnd"/>
            <w:r>
              <w:t xml:space="preserve">  ] Sim</w:t>
            </w:r>
          </w:p>
          <w:p w14:paraId="5FE6D409" w14:textId="77777777" w:rsidR="008D137E" w:rsidRDefault="008D137E" w:rsidP="00372DD5">
            <w:pPr>
              <w:pStyle w:val="Contedodatabela"/>
              <w:jc w:val="both"/>
            </w:pPr>
            <w:proofErr w:type="gramStart"/>
            <w:r>
              <w:t xml:space="preserve">[  </w:t>
            </w:r>
            <w:proofErr w:type="gramEnd"/>
            <w:r>
              <w:t xml:space="preserve">  ] Não</w:t>
            </w:r>
          </w:p>
        </w:tc>
        <w:tc>
          <w:tcPr>
            <w:tcW w:w="14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613FA7" w14:textId="77777777" w:rsidR="008D137E" w:rsidRDefault="008D137E" w:rsidP="00372DD5">
            <w:pPr>
              <w:pStyle w:val="Standard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PcD</w:t>
            </w:r>
            <w:proofErr w:type="spellEnd"/>
            <w:r>
              <w:rPr>
                <w:b/>
                <w:bCs/>
                <w:sz w:val="18"/>
                <w:szCs w:val="18"/>
              </w:rPr>
              <w:t>:</w:t>
            </w:r>
          </w:p>
          <w:p w14:paraId="6ED3B019" w14:textId="77777777" w:rsidR="008D137E" w:rsidRDefault="008D137E" w:rsidP="00372DD5">
            <w:pPr>
              <w:pStyle w:val="Contedodatabela"/>
              <w:jc w:val="both"/>
            </w:pPr>
            <w:proofErr w:type="gramStart"/>
            <w:r>
              <w:t xml:space="preserve">[  </w:t>
            </w:r>
            <w:proofErr w:type="gramEnd"/>
            <w:r>
              <w:t xml:space="preserve">  ] Sim</w:t>
            </w:r>
          </w:p>
          <w:p w14:paraId="4A17A565" w14:textId="77777777" w:rsidR="008D137E" w:rsidRDefault="008D137E" w:rsidP="00372DD5">
            <w:pPr>
              <w:pStyle w:val="Contedodatabela"/>
              <w:jc w:val="both"/>
            </w:pPr>
            <w:proofErr w:type="gramStart"/>
            <w:r>
              <w:t xml:space="preserve">[  </w:t>
            </w:r>
            <w:proofErr w:type="gramEnd"/>
            <w:r>
              <w:t xml:space="preserve">  ] Não</w:t>
            </w:r>
          </w:p>
        </w:tc>
        <w:tc>
          <w:tcPr>
            <w:tcW w:w="14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30E657" w14:textId="77777777" w:rsidR="008D137E" w:rsidRDefault="008D137E" w:rsidP="00372DD5">
            <w:pPr>
              <w:pStyle w:val="Contedodatabela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Campo:</w:t>
            </w:r>
          </w:p>
          <w:p w14:paraId="5701587E" w14:textId="77777777" w:rsidR="008D137E" w:rsidRDefault="008D137E" w:rsidP="00372DD5">
            <w:pPr>
              <w:pStyle w:val="Contedodatabela"/>
              <w:jc w:val="both"/>
            </w:pPr>
            <w:proofErr w:type="gramStart"/>
            <w:r>
              <w:t xml:space="preserve">[  </w:t>
            </w:r>
            <w:proofErr w:type="gramEnd"/>
            <w:r>
              <w:t xml:space="preserve">  ] Sim</w:t>
            </w:r>
          </w:p>
          <w:p w14:paraId="69ACBF26" w14:textId="77777777" w:rsidR="008D137E" w:rsidRDefault="008D137E" w:rsidP="00372DD5">
            <w:pPr>
              <w:pStyle w:val="Contedodatabela"/>
              <w:jc w:val="both"/>
            </w:pPr>
            <w:proofErr w:type="gramStart"/>
            <w:r>
              <w:t xml:space="preserve">[  </w:t>
            </w:r>
            <w:proofErr w:type="gramEnd"/>
            <w:r>
              <w:t xml:space="preserve">  ] Não</w:t>
            </w:r>
          </w:p>
        </w:tc>
      </w:tr>
      <w:tr w:rsidR="008D137E" w14:paraId="6B9E60D1" w14:textId="77777777" w:rsidTr="00372DD5">
        <w:tc>
          <w:tcPr>
            <w:tcW w:w="9635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872F4E" w14:textId="77777777" w:rsidR="008D137E" w:rsidRDefault="008D137E" w:rsidP="00372DD5">
            <w:pPr>
              <w:pStyle w:val="Contedodatabela"/>
              <w:jc w:val="both"/>
            </w:pPr>
          </w:p>
          <w:p w14:paraId="352EA4E5" w14:textId="77777777" w:rsidR="008D137E" w:rsidRDefault="008D137E" w:rsidP="00372DD5">
            <w:pPr>
              <w:pStyle w:val="Contedodatabela"/>
              <w:jc w:val="both"/>
            </w:pPr>
          </w:p>
          <w:p w14:paraId="5978ABB3" w14:textId="77777777" w:rsidR="008D137E" w:rsidRDefault="008D137E" w:rsidP="00372DD5">
            <w:pPr>
              <w:pStyle w:val="Contedodatabela"/>
              <w:jc w:val="center"/>
            </w:pPr>
            <w:r>
              <w:t xml:space="preserve">Afogados da Ingazeira – PE, ______ de ______________________ </w:t>
            </w:r>
            <w:proofErr w:type="spellStart"/>
            <w:r>
              <w:t>de</w:t>
            </w:r>
            <w:proofErr w:type="spellEnd"/>
            <w:r>
              <w:t xml:space="preserve"> 2021.</w:t>
            </w:r>
          </w:p>
          <w:p w14:paraId="055FC8F3" w14:textId="77777777" w:rsidR="008D137E" w:rsidRDefault="008D137E" w:rsidP="00372DD5">
            <w:pPr>
              <w:pStyle w:val="Contedodatabela"/>
              <w:jc w:val="center"/>
            </w:pPr>
          </w:p>
          <w:p w14:paraId="46ACBA5D" w14:textId="77777777" w:rsidR="008D137E" w:rsidRDefault="008D137E" w:rsidP="00372DD5">
            <w:pPr>
              <w:pStyle w:val="Contedodatabela"/>
              <w:jc w:val="center"/>
            </w:pPr>
          </w:p>
          <w:p w14:paraId="6B766271" w14:textId="77777777" w:rsidR="008D137E" w:rsidRDefault="008D137E" w:rsidP="00372DD5">
            <w:pPr>
              <w:pStyle w:val="Contedodatabela"/>
              <w:jc w:val="center"/>
            </w:pPr>
          </w:p>
          <w:p w14:paraId="37AB6F07" w14:textId="77777777" w:rsidR="008D137E" w:rsidRDefault="008D137E" w:rsidP="00372DD5">
            <w:pPr>
              <w:pStyle w:val="Contedodatabela"/>
              <w:jc w:val="center"/>
            </w:pPr>
            <w:r>
              <w:t>______________________________________</w:t>
            </w:r>
          </w:p>
          <w:p w14:paraId="46CF41A0" w14:textId="77777777" w:rsidR="008D137E" w:rsidRDefault="008D137E" w:rsidP="00372DD5">
            <w:pPr>
              <w:pStyle w:val="Contedodatabela"/>
              <w:jc w:val="center"/>
            </w:pPr>
            <w:r>
              <w:t>Candidato(a) ou Responsável Legal</w:t>
            </w:r>
          </w:p>
          <w:p w14:paraId="1815680D" w14:textId="77777777" w:rsidR="008D137E" w:rsidRDefault="008D137E" w:rsidP="00372DD5">
            <w:pPr>
              <w:pStyle w:val="Contedodatabela"/>
              <w:jc w:val="both"/>
            </w:pPr>
          </w:p>
          <w:p w14:paraId="084574CC" w14:textId="77777777" w:rsidR="008D137E" w:rsidRDefault="008D137E" w:rsidP="00372DD5">
            <w:pPr>
              <w:pStyle w:val="Contedodatabela"/>
              <w:jc w:val="both"/>
            </w:pPr>
          </w:p>
        </w:tc>
      </w:tr>
    </w:tbl>
    <w:p w14:paraId="2BE74E11" w14:textId="77777777" w:rsidR="00F228E7" w:rsidRDefault="00F228E7" w:rsidP="008D137E"/>
    <w:sectPr w:rsidR="00F228E7" w:rsidSect="008D137E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37E"/>
    <w:rsid w:val="008D137E"/>
    <w:rsid w:val="00B9075F"/>
    <w:rsid w:val="00C30C72"/>
    <w:rsid w:val="00F2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607F0"/>
  <w15:chartTrackingRefBased/>
  <w15:docId w15:val="{AEC4BD78-89A4-484C-848F-B4FF47DA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37E"/>
    <w:pPr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qFormat/>
    <w:rsid w:val="008D137E"/>
    <w:pPr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Contedodatabela">
    <w:name w:val="Conteúdo da tabela"/>
    <w:basedOn w:val="Standard"/>
    <w:qFormat/>
    <w:rsid w:val="008D137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764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Áurea Olimpia Figueiredo Rêgo</dc:creator>
  <cp:keywords/>
  <dc:description/>
  <cp:lastModifiedBy>Áurea Olimpia Figueiredo Rêgo</cp:lastModifiedBy>
  <cp:revision>2</cp:revision>
  <dcterms:created xsi:type="dcterms:W3CDTF">2021-08-16T18:37:00Z</dcterms:created>
  <dcterms:modified xsi:type="dcterms:W3CDTF">2021-08-16T18:37:00Z</dcterms:modified>
</cp:coreProperties>
</file>