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37F35" w14:textId="77777777" w:rsidR="001626F8" w:rsidRDefault="000F1106">
      <w:pPr>
        <w:pStyle w:val="Corpodetexto"/>
        <w:ind w:left="4862"/>
        <w:rPr>
          <w:sz w:val="20"/>
        </w:rPr>
      </w:pPr>
      <w:r>
        <w:rPr>
          <w:noProof/>
          <w:sz w:val="20"/>
        </w:rPr>
        <w:drawing>
          <wp:inline distT="0" distB="0" distL="0" distR="0" wp14:anchorId="3703ED7A" wp14:editId="2CBA3C96">
            <wp:extent cx="831429" cy="82153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31429" cy="821531"/>
                    </a:xfrm>
                    <a:prstGeom prst="rect">
                      <a:avLst/>
                    </a:prstGeom>
                  </pic:spPr>
                </pic:pic>
              </a:graphicData>
            </a:graphic>
          </wp:inline>
        </w:drawing>
      </w:r>
    </w:p>
    <w:p w14:paraId="2AC408EB" w14:textId="77777777" w:rsidR="001626F8" w:rsidRDefault="000F1106">
      <w:pPr>
        <w:pStyle w:val="Ttulo1"/>
        <w:spacing w:before="7"/>
        <w:ind w:left="1527" w:right="1972"/>
        <w:jc w:val="center"/>
      </w:pPr>
      <w:r>
        <w:rPr>
          <w:color w:val="000009"/>
        </w:rPr>
        <w:t>MINISTÉRIO DA EDUCAÇÃO</w:t>
      </w:r>
    </w:p>
    <w:p w14:paraId="3D96F22B" w14:textId="77777777" w:rsidR="001626F8" w:rsidRDefault="000F1106">
      <w:pPr>
        <w:ind w:left="1509" w:right="1972"/>
        <w:jc w:val="center"/>
        <w:rPr>
          <w:b/>
          <w:sz w:val="24"/>
        </w:rPr>
      </w:pPr>
      <w:r>
        <w:rPr>
          <w:b/>
          <w:color w:val="000009"/>
          <w:sz w:val="24"/>
        </w:rPr>
        <w:t>SECRETARIA DE EDUCAÇÃO PROFISSIONAL E TECNOLÓGICA</w:t>
      </w:r>
    </w:p>
    <w:p w14:paraId="62D52A72" w14:textId="77777777" w:rsidR="001626F8" w:rsidRDefault="000F1106">
      <w:pPr>
        <w:ind w:left="1539" w:right="1972"/>
        <w:jc w:val="center"/>
        <w:rPr>
          <w:b/>
          <w:sz w:val="24"/>
        </w:rPr>
      </w:pPr>
      <w:r>
        <w:rPr>
          <w:b/>
          <w:color w:val="000009"/>
          <w:sz w:val="24"/>
        </w:rPr>
        <w:t>INSTITUTO FEDERAL DE EDUCAÇÃO, CIÊNCIA E TECNOLOGIA DE PERNAMBUCO</w:t>
      </w:r>
    </w:p>
    <w:p w14:paraId="26CA348D" w14:textId="36B6AF48" w:rsidR="001626F8" w:rsidRPr="00CD03C6" w:rsidRDefault="000F1106">
      <w:pPr>
        <w:spacing w:line="480" w:lineRule="auto"/>
        <w:ind w:left="4153" w:right="4586"/>
        <w:jc w:val="center"/>
        <w:rPr>
          <w:b/>
          <w:color w:val="000000" w:themeColor="text1"/>
          <w:sz w:val="24"/>
        </w:rPr>
      </w:pPr>
      <w:r>
        <w:rPr>
          <w:b/>
          <w:i/>
          <w:color w:val="000009"/>
          <w:sz w:val="24"/>
        </w:rPr>
        <w:t xml:space="preserve">CAMPUS </w:t>
      </w:r>
      <w:r>
        <w:rPr>
          <w:b/>
          <w:color w:val="000009"/>
          <w:sz w:val="24"/>
        </w:rPr>
        <w:t xml:space="preserve">BARREIROS </w:t>
      </w:r>
      <w:r w:rsidRPr="00CD03C6">
        <w:rPr>
          <w:b/>
          <w:color w:val="000000" w:themeColor="text1"/>
          <w:sz w:val="24"/>
        </w:rPr>
        <w:t>EDITAL Nº 0</w:t>
      </w:r>
      <w:r w:rsidR="00CD03C6" w:rsidRPr="00CD03C6">
        <w:rPr>
          <w:b/>
          <w:color w:val="000000" w:themeColor="text1"/>
          <w:sz w:val="24"/>
        </w:rPr>
        <w:t>4</w:t>
      </w:r>
      <w:r w:rsidRPr="00CD03C6">
        <w:rPr>
          <w:b/>
          <w:color w:val="000000" w:themeColor="text1"/>
          <w:sz w:val="24"/>
        </w:rPr>
        <w:t>/2021</w:t>
      </w:r>
    </w:p>
    <w:p w14:paraId="364ED698" w14:textId="77777777" w:rsidR="001626F8" w:rsidRDefault="000F1106">
      <w:pPr>
        <w:pStyle w:val="Ttulo1"/>
        <w:ind w:left="681" w:right="1127"/>
        <w:jc w:val="center"/>
      </w:pPr>
      <w:r>
        <w:rPr>
          <w:color w:val="000009"/>
        </w:rPr>
        <w:t>PROCESSO SELETIVO COMPLEMENTAR SIMPLIFICADO PARA PREENCHIMENTO DE VAGAS REMANESCENTES DO PROCESSO DE INGRESSO 2021.1</w:t>
      </w:r>
    </w:p>
    <w:p w14:paraId="098B691A" w14:textId="77777777" w:rsidR="001626F8" w:rsidRDefault="001626F8">
      <w:pPr>
        <w:pStyle w:val="Corpodetexto"/>
        <w:rPr>
          <w:b/>
          <w:sz w:val="26"/>
        </w:rPr>
      </w:pPr>
    </w:p>
    <w:p w14:paraId="444BC2CB" w14:textId="77777777" w:rsidR="001626F8" w:rsidRDefault="001626F8">
      <w:pPr>
        <w:pStyle w:val="Corpodetexto"/>
        <w:spacing w:before="11"/>
        <w:rPr>
          <w:b/>
          <w:sz w:val="21"/>
        </w:rPr>
      </w:pPr>
    </w:p>
    <w:p w14:paraId="297CB000" w14:textId="77777777" w:rsidR="001626F8" w:rsidRDefault="000F1106">
      <w:pPr>
        <w:ind w:left="1393"/>
        <w:jc w:val="both"/>
        <w:rPr>
          <w:b/>
          <w:sz w:val="24"/>
        </w:rPr>
      </w:pPr>
      <w:r>
        <w:rPr>
          <w:b/>
          <w:color w:val="000009"/>
          <w:sz w:val="24"/>
        </w:rPr>
        <w:t>O DIRETOR GERAL DO INSTITUTO FEDERAL DE EDUCAÇÃO, CIÊNCIA E</w:t>
      </w:r>
    </w:p>
    <w:p w14:paraId="2F78CA11" w14:textId="77777777" w:rsidR="001626F8" w:rsidRDefault="000F1106">
      <w:pPr>
        <w:ind w:left="673" w:right="1115"/>
        <w:jc w:val="both"/>
        <w:rPr>
          <w:sz w:val="24"/>
        </w:rPr>
      </w:pPr>
      <w:r>
        <w:rPr>
          <w:b/>
          <w:color w:val="000009"/>
          <w:sz w:val="24"/>
        </w:rPr>
        <w:t xml:space="preserve">TECNOLOGIA DE PERNAMBUCO – </w:t>
      </w:r>
      <w:r>
        <w:rPr>
          <w:b/>
          <w:i/>
          <w:color w:val="000009"/>
          <w:sz w:val="24"/>
        </w:rPr>
        <w:t xml:space="preserve">CAMPUS </w:t>
      </w:r>
      <w:r>
        <w:rPr>
          <w:b/>
          <w:color w:val="000009"/>
          <w:sz w:val="24"/>
        </w:rPr>
        <w:t>BARREIROS</w:t>
      </w:r>
      <w:r>
        <w:rPr>
          <w:color w:val="000009"/>
          <w:sz w:val="24"/>
        </w:rPr>
        <w:t>, no uso de suas atribuições legais e considerando:</w:t>
      </w:r>
    </w:p>
    <w:p w14:paraId="47ECAE64" w14:textId="166688A5" w:rsidR="001626F8" w:rsidRPr="001F7C29" w:rsidRDefault="000F1106">
      <w:pPr>
        <w:pStyle w:val="PargrafodaLista"/>
        <w:numPr>
          <w:ilvl w:val="0"/>
          <w:numId w:val="10"/>
        </w:numPr>
        <w:tabs>
          <w:tab w:val="left" w:pos="1394"/>
        </w:tabs>
        <w:ind w:left="1393" w:right="1107"/>
        <w:jc w:val="both"/>
        <w:rPr>
          <w:color w:val="000000" w:themeColor="text1"/>
          <w:sz w:val="24"/>
        </w:rPr>
      </w:pPr>
      <w:r w:rsidRPr="001F7C29">
        <w:rPr>
          <w:color w:val="000000" w:themeColor="text1"/>
          <w:sz w:val="24"/>
        </w:rPr>
        <w:t xml:space="preserve">A existência de vagas remanescentes para os Cursos </w:t>
      </w:r>
      <w:r w:rsidR="00943603" w:rsidRPr="001F7C29">
        <w:rPr>
          <w:b/>
          <w:color w:val="000000" w:themeColor="text1"/>
          <w:sz w:val="24"/>
        </w:rPr>
        <w:t xml:space="preserve">PROEJA em Operador de Computador e Curso Técnico Subsequente </w:t>
      </w:r>
      <w:r w:rsidR="001C7142" w:rsidRPr="001F7C29">
        <w:rPr>
          <w:b/>
          <w:color w:val="000000" w:themeColor="text1"/>
          <w:sz w:val="24"/>
        </w:rPr>
        <w:t xml:space="preserve">em </w:t>
      </w:r>
      <w:r w:rsidR="00943603" w:rsidRPr="001F7C29">
        <w:rPr>
          <w:b/>
          <w:color w:val="000000" w:themeColor="text1"/>
          <w:sz w:val="24"/>
        </w:rPr>
        <w:t>Hospedagem</w:t>
      </w:r>
      <w:r w:rsidRPr="001F7C29">
        <w:rPr>
          <w:color w:val="000000" w:themeColor="text1"/>
          <w:sz w:val="24"/>
        </w:rPr>
        <w:t xml:space="preserve">, turno </w:t>
      </w:r>
      <w:r w:rsidR="00943603" w:rsidRPr="001F7C29">
        <w:rPr>
          <w:color w:val="000000" w:themeColor="text1"/>
          <w:sz w:val="24"/>
        </w:rPr>
        <w:t>noturno</w:t>
      </w:r>
      <w:r w:rsidRPr="001F7C29">
        <w:rPr>
          <w:color w:val="000000" w:themeColor="text1"/>
          <w:sz w:val="24"/>
        </w:rPr>
        <w:t>, Processo Seletivo Complementar Simplificado 2021.</w:t>
      </w:r>
      <w:r w:rsidR="00CD03C6" w:rsidRPr="001F7C29">
        <w:rPr>
          <w:color w:val="000000" w:themeColor="text1"/>
          <w:sz w:val="24"/>
        </w:rPr>
        <w:t>2</w:t>
      </w:r>
      <w:r w:rsidRPr="001F7C29">
        <w:rPr>
          <w:color w:val="000000" w:themeColor="text1"/>
          <w:sz w:val="24"/>
        </w:rPr>
        <w:t>, regido pelo Edita</w:t>
      </w:r>
      <w:r w:rsidR="001F7C29">
        <w:rPr>
          <w:color w:val="000000" w:themeColor="text1"/>
          <w:sz w:val="24"/>
        </w:rPr>
        <w:t>l</w:t>
      </w:r>
      <w:r w:rsidRPr="001F7C29">
        <w:rPr>
          <w:color w:val="000000" w:themeColor="text1"/>
          <w:sz w:val="24"/>
        </w:rPr>
        <w:t xml:space="preserve"> de nº </w:t>
      </w:r>
      <w:r w:rsidR="001F7C29">
        <w:rPr>
          <w:color w:val="000000" w:themeColor="text1"/>
          <w:sz w:val="24"/>
        </w:rPr>
        <w:t>22</w:t>
      </w:r>
      <w:r w:rsidRPr="001F7C29">
        <w:rPr>
          <w:color w:val="000000" w:themeColor="text1"/>
          <w:sz w:val="24"/>
        </w:rPr>
        <w:t xml:space="preserve">/2021 de </w:t>
      </w:r>
      <w:r w:rsidR="001F7C29">
        <w:rPr>
          <w:color w:val="000000" w:themeColor="text1"/>
          <w:sz w:val="24"/>
        </w:rPr>
        <w:t>22</w:t>
      </w:r>
      <w:r w:rsidRPr="001F7C29">
        <w:rPr>
          <w:color w:val="000000" w:themeColor="text1"/>
          <w:sz w:val="24"/>
        </w:rPr>
        <w:t>/</w:t>
      </w:r>
      <w:r w:rsidR="001F7C29">
        <w:rPr>
          <w:color w:val="000000" w:themeColor="text1"/>
          <w:sz w:val="24"/>
        </w:rPr>
        <w:t>06</w:t>
      </w:r>
      <w:r w:rsidRPr="001F7C29">
        <w:rPr>
          <w:color w:val="000000" w:themeColor="text1"/>
          <w:sz w:val="24"/>
        </w:rPr>
        <w:t xml:space="preserve">/2021 e </w:t>
      </w:r>
      <w:r w:rsidRPr="001F7C29">
        <w:rPr>
          <w:color w:val="000000" w:themeColor="text1"/>
          <w:spacing w:val="-5"/>
          <w:sz w:val="24"/>
        </w:rPr>
        <w:t xml:space="preserve">suas </w:t>
      </w:r>
      <w:r w:rsidRPr="001F7C29">
        <w:rPr>
          <w:color w:val="000000" w:themeColor="text1"/>
          <w:sz w:val="24"/>
        </w:rPr>
        <w:t>alterações;</w:t>
      </w:r>
    </w:p>
    <w:p w14:paraId="5DEAFF5A" w14:textId="77777777" w:rsidR="001626F8" w:rsidRDefault="000F1106">
      <w:pPr>
        <w:pStyle w:val="PargrafodaLista"/>
        <w:numPr>
          <w:ilvl w:val="0"/>
          <w:numId w:val="10"/>
        </w:numPr>
        <w:tabs>
          <w:tab w:val="left" w:pos="1394"/>
        </w:tabs>
        <w:ind w:hanging="361"/>
        <w:jc w:val="both"/>
        <w:rPr>
          <w:sz w:val="24"/>
        </w:rPr>
      </w:pPr>
      <w:r>
        <w:rPr>
          <w:color w:val="000009"/>
          <w:sz w:val="24"/>
        </w:rPr>
        <w:t>A inexistência de candidatos(as) em lista de espera para os mesmos cursos;</w:t>
      </w:r>
      <w:r>
        <w:rPr>
          <w:color w:val="000009"/>
          <w:spacing w:val="-1"/>
          <w:sz w:val="24"/>
        </w:rPr>
        <w:t xml:space="preserve"> </w:t>
      </w:r>
      <w:r>
        <w:rPr>
          <w:color w:val="000009"/>
          <w:sz w:val="24"/>
        </w:rPr>
        <w:t>e</w:t>
      </w:r>
    </w:p>
    <w:p w14:paraId="1B531569" w14:textId="77777777" w:rsidR="001626F8" w:rsidRDefault="000F1106">
      <w:pPr>
        <w:pStyle w:val="PargrafodaLista"/>
        <w:numPr>
          <w:ilvl w:val="0"/>
          <w:numId w:val="10"/>
        </w:numPr>
        <w:tabs>
          <w:tab w:val="left" w:pos="1394"/>
        </w:tabs>
        <w:ind w:hanging="361"/>
        <w:jc w:val="both"/>
        <w:rPr>
          <w:sz w:val="24"/>
        </w:rPr>
      </w:pPr>
      <w:r>
        <w:rPr>
          <w:color w:val="000009"/>
          <w:sz w:val="24"/>
        </w:rPr>
        <w:t>O início do semestre letivo, para não haver prejuízo à vida acadêmica dos estudantes,</w:t>
      </w:r>
    </w:p>
    <w:p w14:paraId="5D691E55" w14:textId="77777777" w:rsidR="001626F8" w:rsidRDefault="001626F8">
      <w:pPr>
        <w:pStyle w:val="Corpodetexto"/>
      </w:pPr>
    </w:p>
    <w:p w14:paraId="24BD7DC5" w14:textId="77777777" w:rsidR="001626F8" w:rsidRDefault="000F1106">
      <w:pPr>
        <w:pStyle w:val="Ttulo1"/>
        <w:jc w:val="left"/>
      </w:pPr>
      <w:r>
        <w:rPr>
          <w:color w:val="000009"/>
        </w:rPr>
        <w:t>RESOLVE:</w:t>
      </w:r>
    </w:p>
    <w:p w14:paraId="148EAEB5" w14:textId="77777777" w:rsidR="001626F8" w:rsidRDefault="001626F8">
      <w:pPr>
        <w:pStyle w:val="Corpodetexto"/>
        <w:rPr>
          <w:b/>
        </w:rPr>
      </w:pPr>
    </w:p>
    <w:p w14:paraId="40D11BD0" w14:textId="20DB0E4C" w:rsidR="001626F8" w:rsidRDefault="000F1106">
      <w:pPr>
        <w:ind w:left="673" w:right="1107"/>
        <w:jc w:val="both"/>
        <w:rPr>
          <w:sz w:val="24"/>
        </w:rPr>
      </w:pPr>
      <w:r>
        <w:rPr>
          <w:b/>
          <w:color w:val="000009"/>
          <w:sz w:val="24"/>
        </w:rPr>
        <w:t xml:space="preserve">TORNAR PÚBLICA </w:t>
      </w:r>
      <w:r>
        <w:rPr>
          <w:color w:val="000009"/>
          <w:sz w:val="24"/>
        </w:rPr>
        <w:t xml:space="preserve">a seleção simplifica e demais procedimentos relativos ao preenchimento de vagas remanescentes </w:t>
      </w:r>
      <w:r w:rsidRPr="00943603">
        <w:rPr>
          <w:color w:val="000009"/>
          <w:sz w:val="24"/>
        </w:rPr>
        <w:t>nos</w:t>
      </w:r>
      <w:r w:rsidR="00943603" w:rsidRPr="00943603">
        <w:rPr>
          <w:b/>
          <w:color w:val="000009"/>
          <w:sz w:val="24"/>
        </w:rPr>
        <w:t xml:space="preserve"> cursos</w:t>
      </w:r>
      <w:r w:rsidRPr="00943603">
        <w:rPr>
          <w:b/>
          <w:color w:val="000009"/>
          <w:sz w:val="24"/>
        </w:rPr>
        <w:t xml:space="preserve"> PROEJA em Operador de Computador</w:t>
      </w:r>
      <w:r w:rsidR="00943603">
        <w:rPr>
          <w:b/>
          <w:color w:val="000009"/>
          <w:sz w:val="24"/>
        </w:rPr>
        <w:t xml:space="preserve"> e</w:t>
      </w:r>
      <w:r w:rsidRPr="00943603">
        <w:rPr>
          <w:b/>
          <w:color w:val="000009"/>
          <w:sz w:val="24"/>
        </w:rPr>
        <w:t xml:space="preserve"> Curso Técnico Subsequente</w:t>
      </w:r>
      <w:r w:rsidR="001C7142">
        <w:rPr>
          <w:b/>
          <w:color w:val="000009"/>
          <w:sz w:val="24"/>
        </w:rPr>
        <w:t xml:space="preserve"> </w:t>
      </w:r>
      <w:r w:rsidR="001C7142" w:rsidRPr="00CD03C6">
        <w:rPr>
          <w:b/>
          <w:color w:val="000000" w:themeColor="text1"/>
          <w:sz w:val="24"/>
        </w:rPr>
        <w:t>em</w:t>
      </w:r>
      <w:r w:rsidRPr="00CD03C6">
        <w:rPr>
          <w:b/>
          <w:color w:val="000000" w:themeColor="text1"/>
          <w:sz w:val="24"/>
        </w:rPr>
        <w:t xml:space="preserve"> </w:t>
      </w:r>
      <w:r w:rsidR="00943603" w:rsidRPr="00943603">
        <w:rPr>
          <w:b/>
          <w:color w:val="000009"/>
          <w:sz w:val="24"/>
        </w:rPr>
        <w:t>Hospedagem</w:t>
      </w:r>
      <w:r w:rsidRPr="00943603">
        <w:rPr>
          <w:color w:val="000009"/>
          <w:sz w:val="24"/>
        </w:rPr>
        <w:t>,</w:t>
      </w:r>
      <w:r>
        <w:rPr>
          <w:color w:val="000009"/>
          <w:sz w:val="24"/>
        </w:rPr>
        <w:t xml:space="preserve"> que poderão ser pleiteadas por qualquer candidato(a) que tenha interesse, e que cumpra os requisitos deste Edital, conforme abaixo especificado.</w:t>
      </w:r>
    </w:p>
    <w:p w14:paraId="3124CE09" w14:textId="77777777" w:rsidR="001626F8" w:rsidRDefault="001626F8">
      <w:pPr>
        <w:pStyle w:val="Corpodetexto"/>
      </w:pPr>
    </w:p>
    <w:p w14:paraId="6C00F015" w14:textId="77777777" w:rsidR="001626F8" w:rsidRDefault="000F1106">
      <w:pPr>
        <w:pStyle w:val="Ttulo1"/>
        <w:numPr>
          <w:ilvl w:val="0"/>
          <w:numId w:val="9"/>
        </w:numPr>
        <w:tabs>
          <w:tab w:val="left" w:pos="914"/>
        </w:tabs>
        <w:ind w:hanging="241"/>
        <w:jc w:val="both"/>
      </w:pPr>
      <w:r>
        <w:rPr>
          <w:color w:val="000009"/>
        </w:rPr>
        <w:t>DAS DISPOSIÇÕES PRELIMINARES</w:t>
      </w:r>
    </w:p>
    <w:p w14:paraId="7B073409" w14:textId="77777777" w:rsidR="001626F8" w:rsidRDefault="001626F8">
      <w:pPr>
        <w:pStyle w:val="Corpodetexto"/>
        <w:rPr>
          <w:b/>
        </w:rPr>
      </w:pPr>
    </w:p>
    <w:p w14:paraId="5E643860" w14:textId="77777777" w:rsidR="001626F8" w:rsidRDefault="000F1106">
      <w:pPr>
        <w:pStyle w:val="PargrafodaLista"/>
        <w:numPr>
          <w:ilvl w:val="1"/>
          <w:numId w:val="9"/>
        </w:numPr>
        <w:tabs>
          <w:tab w:val="left" w:pos="1109"/>
        </w:tabs>
        <w:ind w:left="673" w:right="1112" w:firstLine="0"/>
        <w:jc w:val="both"/>
        <w:rPr>
          <w:color w:val="000009"/>
          <w:sz w:val="24"/>
        </w:rPr>
      </w:pPr>
      <w:r>
        <w:rPr>
          <w:color w:val="000009"/>
          <w:sz w:val="24"/>
        </w:rPr>
        <w:t xml:space="preserve">A inscrição do(a) candidato(a) no curso pretendido implicará o conhecimento e a </w:t>
      </w:r>
      <w:r>
        <w:rPr>
          <w:color w:val="000009"/>
          <w:spacing w:val="-3"/>
          <w:sz w:val="24"/>
        </w:rPr>
        <w:t xml:space="preserve">tácita </w:t>
      </w:r>
      <w:r>
        <w:rPr>
          <w:color w:val="000009"/>
          <w:sz w:val="24"/>
        </w:rPr>
        <w:t xml:space="preserve">aceitação das normas e condições estabelecidas neste Edital, em relação às quais não poderá </w:t>
      </w:r>
      <w:r>
        <w:rPr>
          <w:color w:val="000009"/>
          <w:spacing w:val="-3"/>
          <w:sz w:val="24"/>
        </w:rPr>
        <w:t xml:space="preserve">alegar </w:t>
      </w:r>
      <w:r>
        <w:rPr>
          <w:color w:val="000009"/>
          <w:sz w:val="24"/>
        </w:rPr>
        <w:t>desconhecimento.</w:t>
      </w:r>
    </w:p>
    <w:p w14:paraId="45D3A57F" w14:textId="77777777" w:rsidR="001626F8" w:rsidRDefault="001626F8">
      <w:pPr>
        <w:pStyle w:val="Corpodetexto"/>
      </w:pPr>
    </w:p>
    <w:p w14:paraId="6380E52E" w14:textId="77777777" w:rsidR="001626F8" w:rsidRPr="00943603" w:rsidRDefault="000F1106" w:rsidP="00943603">
      <w:pPr>
        <w:pStyle w:val="PargrafodaLista"/>
        <w:numPr>
          <w:ilvl w:val="1"/>
          <w:numId w:val="9"/>
        </w:numPr>
        <w:tabs>
          <w:tab w:val="left" w:pos="1049"/>
        </w:tabs>
        <w:ind w:left="673" w:right="1107" w:firstLine="0"/>
        <w:jc w:val="both"/>
        <w:rPr>
          <w:sz w:val="24"/>
        </w:rPr>
      </w:pPr>
      <w:r>
        <w:rPr>
          <w:sz w:val="24"/>
        </w:rPr>
        <w:t xml:space="preserve">O preenchimento das vagas, informadas no </w:t>
      </w:r>
      <w:r>
        <w:rPr>
          <w:b/>
          <w:sz w:val="24"/>
        </w:rPr>
        <w:t xml:space="preserve">subitem 2.1 </w:t>
      </w:r>
      <w:r>
        <w:rPr>
          <w:sz w:val="24"/>
        </w:rPr>
        <w:t xml:space="preserve">deste Edital, ocorrerá, considerando-se o </w:t>
      </w:r>
      <w:r>
        <w:rPr>
          <w:b/>
          <w:sz w:val="24"/>
        </w:rPr>
        <w:t xml:space="preserve">coeficiente de rendimento </w:t>
      </w:r>
      <w:r>
        <w:rPr>
          <w:sz w:val="24"/>
        </w:rPr>
        <w:t xml:space="preserve">do(a) candidato(a) nos componentes curriculares Língua Portuguesa </w:t>
      </w:r>
      <w:r>
        <w:rPr>
          <w:spacing w:val="-12"/>
          <w:sz w:val="24"/>
        </w:rPr>
        <w:t xml:space="preserve">e </w:t>
      </w:r>
      <w:r>
        <w:rPr>
          <w:sz w:val="24"/>
        </w:rPr>
        <w:t xml:space="preserve">Matemática constantes na </w:t>
      </w:r>
      <w:r>
        <w:rPr>
          <w:b/>
          <w:sz w:val="24"/>
        </w:rPr>
        <w:t xml:space="preserve">Ficha Modelo 18 </w:t>
      </w:r>
      <w:r>
        <w:rPr>
          <w:sz w:val="24"/>
        </w:rPr>
        <w:t xml:space="preserve">(Histórico Escolar de conclusão do </w:t>
      </w:r>
      <w:r>
        <w:rPr>
          <w:spacing w:val="-3"/>
          <w:sz w:val="24"/>
        </w:rPr>
        <w:t xml:space="preserve">Ensino </w:t>
      </w:r>
      <w:r>
        <w:rPr>
          <w:sz w:val="24"/>
        </w:rPr>
        <w:t>Fundamental) para o curso</w:t>
      </w:r>
      <w:r w:rsidR="00943603">
        <w:rPr>
          <w:sz w:val="24"/>
        </w:rPr>
        <w:t xml:space="preserve"> </w:t>
      </w:r>
      <w:r>
        <w:rPr>
          <w:sz w:val="24"/>
        </w:rPr>
        <w:t xml:space="preserve">PROEJA, </w:t>
      </w:r>
      <w:r>
        <w:rPr>
          <w:b/>
          <w:sz w:val="24"/>
        </w:rPr>
        <w:t xml:space="preserve">coeficiente de rendimento </w:t>
      </w:r>
      <w:r>
        <w:rPr>
          <w:spacing w:val="-3"/>
          <w:sz w:val="24"/>
        </w:rPr>
        <w:t xml:space="preserve">do(a) </w:t>
      </w:r>
      <w:r>
        <w:rPr>
          <w:sz w:val="24"/>
        </w:rPr>
        <w:t xml:space="preserve">candidato(a) nos componentes curriculares Língua Portuguesa e Matemática constantes </w:t>
      </w:r>
      <w:r>
        <w:rPr>
          <w:b/>
          <w:spacing w:val="-3"/>
          <w:sz w:val="24"/>
        </w:rPr>
        <w:t xml:space="preserve">Ficha </w:t>
      </w:r>
      <w:r>
        <w:rPr>
          <w:b/>
          <w:sz w:val="24"/>
        </w:rPr>
        <w:t xml:space="preserve">Modelo 19 </w:t>
      </w:r>
      <w:r>
        <w:rPr>
          <w:sz w:val="24"/>
        </w:rPr>
        <w:t>(Histórico Escolar de Conclusão do Ensino Médio) para o curso Subsequente</w:t>
      </w:r>
      <w:r w:rsidRPr="00943603">
        <w:rPr>
          <w:sz w:val="24"/>
        </w:rPr>
        <w:t>, obtida em estabelecimento de ensino reconhecido por Secretaria de Educação Estadual ou pelo MEC. O preenchimento das vagas obedecerá a esse critério de classificação.</w:t>
      </w:r>
    </w:p>
    <w:p w14:paraId="62E51310" w14:textId="77777777" w:rsidR="001626F8" w:rsidRDefault="001626F8">
      <w:pPr>
        <w:jc w:val="both"/>
        <w:rPr>
          <w:sz w:val="24"/>
        </w:rPr>
        <w:sectPr w:rsidR="001626F8">
          <w:type w:val="continuous"/>
          <w:pgSz w:w="11920" w:h="16840"/>
          <w:pgMar w:top="1160" w:right="40" w:bottom="280" w:left="460" w:header="720" w:footer="720" w:gutter="0"/>
          <w:cols w:space="720"/>
        </w:sectPr>
      </w:pPr>
    </w:p>
    <w:p w14:paraId="09194899" w14:textId="77777777" w:rsidR="001626F8" w:rsidRDefault="000F1106">
      <w:pPr>
        <w:pStyle w:val="Ttulo1"/>
        <w:numPr>
          <w:ilvl w:val="0"/>
          <w:numId w:val="9"/>
        </w:numPr>
        <w:tabs>
          <w:tab w:val="left" w:pos="914"/>
        </w:tabs>
        <w:spacing w:before="70"/>
        <w:ind w:hanging="241"/>
        <w:jc w:val="both"/>
      </w:pPr>
      <w:r>
        <w:rPr>
          <w:color w:val="000009"/>
        </w:rPr>
        <w:lastRenderedPageBreak/>
        <w:t>DAS</w:t>
      </w:r>
      <w:r>
        <w:rPr>
          <w:color w:val="000009"/>
          <w:spacing w:val="-5"/>
        </w:rPr>
        <w:t xml:space="preserve"> </w:t>
      </w:r>
      <w:r>
        <w:rPr>
          <w:color w:val="000009"/>
          <w:spacing w:val="-7"/>
        </w:rPr>
        <w:t>VAGAS</w:t>
      </w:r>
    </w:p>
    <w:p w14:paraId="2A02CBC2" w14:textId="77777777" w:rsidR="001626F8" w:rsidRDefault="001626F8">
      <w:pPr>
        <w:pStyle w:val="Corpodetexto"/>
        <w:spacing w:before="11"/>
        <w:rPr>
          <w:b/>
          <w:sz w:val="23"/>
        </w:rPr>
      </w:pPr>
    </w:p>
    <w:p w14:paraId="484F9177" w14:textId="77777777" w:rsidR="001626F8" w:rsidRPr="00943603" w:rsidRDefault="000F1106">
      <w:pPr>
        <w:pStyle w:val="PargrafodaLista"/>
        <w:numPr>
          <w:ilvl w:val="1"/>
          <w:numId w:val="9"/>
        </w:numPr>
        <w:tabs>
          <w:tab w:val="left" w:pos="1034"/>
        </w:tabs>
        <w:ind w:left="673" w:right="1110" w:firstLine="0"/>
        <w:jc w:val="both"/>
        <w:rPr>
          <w:color w:val="000009"/>
          <w:sz w:val="24"/>
        </w:rPr>
      </w:pPr>
      <w:r w:rsidRPr="00943603">
        <w:rPr>
          <w:color w:val="000009"/>
          <w:sz w:val="24"/>
        </w:rPr>
        <w:t xml:space="preserve">As vagas remanescentes são as constantes no </w:t>
      </w:r>
      <w:r w:rsidRPr="00943603">
        <w:rPr>
          <w:b/>
          <w:color w:val="000009"/>
          <w:sz w:val="24"/>
        </w:rPr>
        <w:t xml:space="preserve">Quadro 01, </w:t>
      </w:r>
      <w:r w:rsidRPr="00943603">
        <w:rPr>
          <w:color w:val="000009"/>
          <w:sz w:val="24"/>
        </w:rPr>
        <w:t xml:space="preserve">vale salientar que este quantitativo é </w:t>
      </w:r>
      <w:r w:rsidRPr="00943603">
        <w:rPr>
          <w:color w:val="000009"/>
          <w:spacing w:val="-16"/>
          <w:sz w:val="24"/>
        </w:rPr>
        <w:t xml:space="preserve">o </w:t>
      </w:r>
      <w:r w:rsidRPr="00943603">
        <w:rPr>
          <w:color w:val="000009"/>
          <w:sz w:val="24"/>
        </w:rPr>
        <w:t xml:space="preserve">mínimo que poderá ser ofertado pela instituição, podendo ocorrer uma aumento neste, a </w:t>
      </w:r>
      <w:r w:rsidRPr="00943603">
        <w:rPr>
          <w:color w:val="000009"/>
          <w:spacing w:val="-3"/>
          <w:sz w:val="24"/>
        </w:rPr>
        <w:t xml:space="preserve">depender  </w:t>
      </w:r>
      <w:r w:rsidRPr="00943603">
        <w:rPr>
          <w:color w:val="000009"/>
          <w:sz w:val="24"/>
        </w:rPr>
        <w:t xml:space="preserve">do número de matrículas efetivadas dos </w:t>
      </w:r>
      <w:r w:rsidRPr="00943603">
        <w:rPr>
          <w:sz w:val="24"/>
        </w:rPr>
        <w:t>Editais de nº 02/2021 e 03/2021 de 19/01/2021 e retificado em 08/03/2021, que ainda estão em andamento, a seguir:</w:t>
      </w:r>
    </w:p>
    <w:p w14:paraId="2F8C60B7" w14:textId="77777777" w:rsidR="001626F8" w:rsidRPr="00943603" w:rsidRDefault="001626F8">
      <w:pPr>
        <w:pStyle w:val="Corpodetexto"/>
      </w:pPr>
    </w:p>
    <w:p w14:paraId="37672832" w14:textId="77777777" w:rsidR="001626F8" w:rsidRPr="00943603" w:rsidRDefault="000F1106">
      <w:pPr>
        <w:pStyle w:val="Ttulo1"/>
        <w:jc w:val="left"/>
      </w:pPr>
      <w:r w:rsidRPr="00943603">
        <w:rPr>
          <w:color w:val="000009"/>
        </w:rPr>
        <w:t>Quadro 01 - Quantitativo de vagas Remanescentes</w:t>
      </w:r>
    </w:p>
    <w:tbl>
      <w:tblPr>
        <w:tblStyle w:val="TableNormal"/>
        <w:tblW w:w="0" w:type="auto"/>
        <w:tblInd w:w="6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0"/>
        <w:gridCol w:w="1120"/>
        <w:gridCol w:w="2120"/>
        <w:gridCol w:w="1640"/>
      </w:tblGrid>
      <w:tr w:rsidR="001626F8" w:rsidRPr="00943603" w14:paraId="17EF9402" w14:textId="77777777">
        <w:trPr>
          <w:trHeight w:val="390"/>
        </w:trPr>
        <w:tc>
          <w:tcPr>
            <w:tcW w:w="4760" w:type="dxa"/>
            <w:vMerge w:val="restart"/>
          </w:tcPr>
          <w:p w14:paraId="0B7DC63B" w14:textId="77777777" w:rsidR="001626F8" w:rsidRPr="00943603" w:rsidRDefault="001626F8">
            <w:pPr>
              <w:pStyle w:val="TableParagraph"/>
              <w:spacing w:before="4"/>
              <w:rPr>
                <w:b/>
                <w:sz w:val="28"/>
              </w:rPr>
            </w:pPr>
          </w:p>
          <w:p w14:paraId="732A8485" w14:textId="77777777" w:rsidR="001626F8" w:rsidRPr="00943603" w:rsidRDefault="000F1106">
            <w:pPr>
              <w:pStyle w:val="TableParagraph"/>
              <w:ind w:left="475" w:right="477"/>
              <w:jc w:val="center"/>
              <w:rPr>
                <w:b/>
                <w:sz w:val="24"/>
              </w:rPr>
            </w:pPr>
            <w:r w:rsidRPr="00943603">
              <w:rPr>
                <w:b/>
                <w:color w:val="000009"/>
                <w:sz w:val="24"/>
              </w:rPr>
              <w:t>Curso</w:t>
            </w:r>
          </w:p>
        </w:tc>
        <w:tc>
          <w:tcPr>
            <w:tcW w:w="1120" w:type="dxa"/>
            <w:vMerge w:val="restart"/>
          </w:tcPr>
          <w:p w14:paraId="412AE045" w14:textId="77777777" w:rsidR="001626F8" w:rsidRPr="00943603" w:rsidRDefault="001626F8">
            <w:pPr>
              <w:pStyle w:val="TableParagraph"/>
              <w:rPr>
                <w:b/>
                <w:sz w:val="26"/>
              </w:rPr>
            </w:pPr>
          </w:p>
          <w:p w14:paraId="24EA9DF2" w14:textId="77777777" w:rsidR="001626F8" w:rsidRPr="00943603" w:rsidRDefault="000F1106">
            <w:pPr>
              <w:pStyle w:val="TableParagraph"/>
              <w:spacing w:before="233"/>
              <w:ind w:left="228"/>
              <w:rPr>
                <w:b/>
                <w:sz w:val="24"/>
              </w:rPr>
            </w:pPr>
            <w:r w:rsidRPr="00943603">
              <w:rPr>
                <w:b/>
                <w:color w:val="000009"/>
                <w:sz w:val="24"/>
              </w:rPr>
              <w:t>Turno</w:t>
            </w:r>
          </w:p>
        </w:tc>
        <w:tc>
          <w:tcPr>
            <w:tcW w:w="3760" w:type="dxa"/>
            <w:gridSpan w:val="2"/>
          </w:tcPr>
          <w:p w14:paraId="57BA0F73" w14:textId="77777777" w:rsidR="001626F8" w:rsidRPr="00943603" w:rsidRDefault="000F1106">
            <w:pPr>
              <w:pStyle w:val="TableParagraph"/>
              <w:spacing w:before="50"/>
              <w:ind w:left="756"/>
              <w:rPr>
                <w:b/>
                <w:sz w:val="24"/>
              </w:rPr>
            </w:pPr>
            <w:r w:rsidRPr="00943603">
              <w:rPr>
                <w:b/>
                <w:color w:val="000009"/>
                <w:sz w:val="24"/>
              </w:rPr>
              <w:t>Vagas Remanescentes</w:t>
            </w:r>
          </w:p>
        </w:tc>
      </w:tr>
      <w:tr w:rsidR="001626F8" w:rsidRPr="00943603" w14:paraId="179FD728" w14:textId="77777777">
        <w:trPr>
          <w:trHeight w:val="650"/>
        </w:trPr>
        <w:tc>
          <w:tcPr>
            <w:tcW w:w="4760" w:type="dxa"/>
            <w:vMerge/>
            <w:tcBorders>
              <w:top w:val="nil"/>
            </w:tcBorders>
          </w:tcPr>
          <w:p w14:paraId="5D0DD369" w14:textId="77777777" w:rsidR="001626F8" w:rsidRPr="00943603" w:rsidRDefault="001626F8">
            <w:pPr>
              <w:rPr>
                <w:sz w:val="2"/>
                <w:szCs w:val="2"/>
              </w:rPr>
            </w:pPr>
          </w:p>
        </w:tc>
        <w:tc>
          <w:tcPr>
            <w:tcW w:w="1120" w:type="dxa"/>
            <w:vMerge/>
            <w:tcBorders>
              <w:top w:val="nil"/>
            </w:tcBorders>
          </w:tcPr>
          <w:p w14:paraId="7674564E" w14:textId="77777777" w:rsidR="001626F8" w:rsidRPr="00943603" w:rsidRDefault="001626F8">
            <w:pPr>
              <w:rPr>
                <w:sz w:val="2"/>
                <w:szCs w:val="2"/>
              </w:rPr>
            </w:pPr>
          </w:p>
        </w:tc>
        <w:tc>
          <w:tcPr>
            <w:tcW w:w="2120" w:type="dxa"/>
          </w:tcPr>
          <w:p w14:paraId="681FF581" w14:textId="77777777" w:rsidR="001626F8" w:rsidRPr="00943603" w:rsidRDefault="000F1106">
            <w:pPr>
              <w:pStyle w:val="TableParagraph"/>
              <w:spacing w:before="41"/>
              <w:ind w:left="324" w:right="266"/>
              <w:jc w:val="center"/>
              <w:rPr>
                <w:b/>
                <w:sz w:val="24"/>
              </w:rPr>
            </w:pPr>
            <w:r w:rsidRPr="00943603">
              <w:rPr>
                <w:b/>
                <w:color w:val="000009"/>
                <w:sz w:val="24"/>
              </w:rPr>
              <w:t>Ampla</w:t>
            </w:r>
          </w:p>
          <w:p w14:paraId="2D1A49C7" w14:textId="77777777" w:rsidR="001626F8" w:rsidRPr="00943603" w:rsidRDefault="000F1106">
            <w:pPr>
              <w:pStyle w:val="TableParagraph"/>
              <w:ind w:left="324" w:right="325"/>
              <w:jc w:val="center"/>
              <w:rPr>
                <w:b/>
                <w:sz w:val="24"/>
              </w:rPr>
            </w:pPr>
            <w:r w:rsidRPr="00943603">
              <w:rPr>
                <w:b/>
                <w:color w:val="000009"/>
                <w:sz w:val="24"/>
              </w:rPr>
              <w:t>Concorrência</w:t>
            </w:r>
          </w:p>
        </w:tc>
        <w:tc>
          <w:tcPr>
            <w:tcW w:w="1640" w:type="dxa"/>
          </w:tcPr>
          <w:p w14:paraId="648D310E" w14:textId="77777777" w:rsidR="001626F8" w:rsidRPr="00943603" w:rsidRDefault="000F1106">
            <w:pPr>
              <w:pStyle w:val="TableParagraph"/>
              <w:spacing w:before="179"/>
              <w:ind w:left="240" w:right="238"/>
              <w:jc w:val="center"/>
              <w:rPr>
                <w:b/>
                <w:sz w:val="24"/>
              </w:rPr>
            </w:pPr>
            <w:r w:rsidRPr="00943603">
              <w:rPr>
                <w:b/>
                <w:color w:val="000009"/>
                <w:sz w:val="24"/>
              </w:rPr>
              <w:t>Cotista</w:t>
            </w:r>
          </w:p>
        </w:tc>
      </w:tr>
      <w:tr w:rsidR="001626F8" w:rsidRPr="00943603" w14:paraId="591DB469" w14:textId="77777777">
        <w:trPr>
          <w:trHeight w:val="390"/>
        </w:trPr>
        <w:tc>
          <w:tcPr>
            <w:tcW w:w="4760" w:type="dxa"/>
          </w:tcPr>
          <w:p w14:paraId="6A0DD0AD" w14:textId="77777777" w:rsidR="001626F8" w:rsidRPr="00943603" w:rsidRDefault="00943603">
            <w:pPr>
              <w:pStyle w:val="TableParagraph"/>
              <w:spacing w:before="48"/>
              <w:ind w:left="475" w:right="488"/>
              <w:jc w:val="center"/>
              <w:rPr>
                <w:sz w:val="24"/>
              </w:rPr>
            </w:pPr>
            <w:r w:rsidRPr="00943603">
              <w:rPr>
                <w:b/>
                <w:color w:val="000009"/>
                <w:sz w:val="24"/>
              </w:rPr>
              <w:t>PROEJA em Operador de Computador</w:t>
            </w:r>
          </w:p>
        </w:tc>
        <w:tc>
          <w:tcPr>
            <w:tcW w:w="1120" w:type="dxa"/>
          </w:tcPr>
          <w:p w14:paraId="2F0B7110" w14:textId="77777777" w:rsidR="001626F8" w:rsidRPr="00943603" w:rsidRDefault="00943603" w:rsidP="00943603">
            <w:pPr>
              <w:pStyle w:val="TableParagraph"/>
              <w:spacing w:before="1"/>
              <w:jc w:val="center"/>
              <w:rPr>
                <w:sz w:val="24"/>
              </w:rPr>
            </w:pPr>
            <w:r w:rsidRPr="00943603">
              <w:rPr>
                <w:color w:val="000009"/>
                <w:sz w:val="24"/>
              </w:rPr>
              <w:t>Noturno</w:t>
            </w:r>
          </w:p>
        </w:tc>
        <w:tc>
          <w:tcPr>
            <w:tcW w:w="2120" w:type="dxa"/>
          </w:tcPr>
          <w:p w14:paraId="64FD4216" w14:textId="77777777" w:rsidR="001626F8" w:rsidRPr="00943603" w:rsidRDefault="00943603">
            <w:pPr>
              <w:pStyle w:val="TableParagraph"/>
              <w:spacing w:before="48"/>
              <w:ind w:right="925"/>
              <w:jc w:val="right"/>
              <w:rPr>
                <w:sz w:val="24"/>
              </w:rPr>
            </w:pPr>
            <w:r w:rsidRPr="00943603">
              <w:rPr>
                <w:color w:val="000009"/>
                <w:sz w:val="24"/>
              </w:rPr>
              <w:t>13</w:t>
            </w:r>
          </w:p>
        </w:tc>
        <w:tc>
          <w:tcPr>
            <w:tcW w:w="1640" w:type="dxa"/>
          </w:tcPr>
          <w:p w14:paraId="62DD2693" w14:textId="77777777" w:rsidR="001626F8" w:rsidRPr="00943603" w:rsidRDefault="00943603">
            <w:pPr>
              <w:pStyle w:val="TableParagraph"/>
              <w:spacing w:before="48"/>
              <w:ind w:left="240" w:right="238"/>
              <w:jc w:val="center"/>
              <w:rPr>
                <w:sz w:val="24"/>
              </w:rPr>
            </w:pPr>
            <w:r w:rsidRPr="00943603">
              <w:rPr>
                <w:color w:val="000009"/>
                <w:sz w:val="24"/>
              </w:rPr>
              <w:t>20</w:t>
            </w:r>
          </w:p>
        </w:tc>
      </w:tr>
      <w:tr w:rsidR="001626F8" w14:paraId="083CC1F4" w14:textId="77777777">
        <w:trPr>
          <w:trHeight w:val="370"/>
        </w:trPr>
        <w:tc>
          <w:tcPr>
            <w:tcW w:w="4760" w:type="dxa"/>
            <w:tcBorders>
              <w:top w:val="single" w:sz="12" w:space="0" w:color="000009"/>
            </w:tcBorders>
          </w:tcPr>
          <w:p w14:paraId="639F0645" w14:textId="77777777" w:rsidR="001626F8" w:rsidRPr="00943603" w:rsidRDefault="00943603">
            <w:pPr>
              <w:pStyle w:val="TableParagraph"/>
              <w:spacing w:before="36"/>
              <w:ind w:left="475" w:right="488"/>
              <w:jc w:val="center"/>
              <w:rPr>
                <w:sz w:val="24"/>
              </w:rPr>
            </w:pPr>
            <w:r w:rsidRPr="00943603">
              <w:rPr>
                <w:b/>
                <w:color w:val="000009"/>
                <w:sz w:val="24"/>
              </w:rPr>
              <w:t>Curso Técnico Subsequente Hospedagem</w:t>
            </w:r>
          </w:p>
        </w:tc>
        <w:tc>
          <w:tcPr>
            <w:tcW w:w="1120" w:type="dxa"/>
          </w:tcPr>
          <w:p w14:paraId="66C07502" w14:textId="77777777" w:rsidR="001626F8" w:rsidRPr="00943603" w:rsidRDefault="00943603">
            <w:pPr>
              <w:pStyle w:val="TableParagraph"/>
              <w:spacing w:before="36"/>
              <w:ind w:left="204"/>
              <w:rPr>
                <w:sz w:val="24"/>
              </w:rPr>
            </w:pPr>
            <w:r w:rsidRPr="00943603">
              <w:rPr>
                <w:color w:val="000009"/>
                <w:sz w:val="24"/>
              </w:rPr>
              <w:t xml:space="preserve">Noturno </w:t>
            </w:r>
          </w:p>
        </w:tc>
        <w:tc>
          <w:tcPr>
            <w:tcW w:w="2120" w:type="dxa"/>
            <w:tcBorders>
              <w:top w:val="single" w:sz="12" w:space="0" w:color="000009"/>
            </w:tcBorders>
          </w:tcPr>
          <w:p w14:paraId="0055B5CE" w14:textId="77777777" w:rsidR="001626F8" w:rsidRPr="00CD03C6" w:rsidRDefault="00943603">
            <w:pPr>
              <w:pStyle w:val="TableParagraph"/>
              <w:spacing w:before="36"/>
              <w:ind w:right="1"/>
              <w:jc w:val="center"/>
              <w:rPr>
                <w:color w:val="000000" w:themeColor="text1"/>
                <w:sz w:val="24"/>
              </w:rPr>
            </w:pPr>
            <w:r w:rsidRPr="00CD03C6">
              <w:rPr>
                <w:color w:val="000000" w:themeColor="text1"/>
                <w:sz w:val="24"/>
              </w:rPr>
              <w:t>8</w:t>
            </w:r>
          </w:p>
        </w:tc>
        <w:tc>
          <w:tcPr>
            <w:tcW w:w="1640" w:type="dxa"/>
            <w:tcBorders>
              <w:top w:val="single" w:sz="12" w:space="0" w:color="000009"/>
            </w:tcBorders>
          </w:tcPr>
          <w:p w14:paraId="732C5EC6" w14:textId="77777777" w:rsidR="001626F8" w:rsidRPr="00CD03C6" w:rsidRDefault="00943603">
            <w:pPr>
              <w:pStyle w:val="TableParagraph"/>
              <w:spacing w:before="36"/>
              <w:ind w:left="2"/>
              <w:jc w:val="center"/>
              <w:rPr>
                <w:color w:val="000000" w:themeColor="text1"/>
                <w:sz w:val="24"/>
              </w:rPr>
            </w:pPr>
            <w:r w:rsidRPr="00CD03C6">
              <w:rPr>
                <w:color w:val="000000" w:themeColor="text1"/>
                <w:sz w:val="24"/>
              </w:rPr>
              <w:t>13</w:t>
            </w:r>
          </w:p>
        </w:tc>
      </w:tr>
    </w:tbl>
    <w:p w14:paraId="1DE95E6C" w14:textId="77777777" w:rsidR="001626F8" w:rsidRDefault="001626F8">
      <w:pPr>
        <w:pStyle w:val="Corpodetexto"/>
        <w:spacing w:before="3"/>
        <w:rPr>
          <w:b/>
          <w:sz w:val="23"/>
        </w:rPr>
      </w:pPr>
    </w:p>
    <w:p w14:paraId="1CD8123A" w14:textId="77777777" w:rsidR="001626F8" w:rsidRPr="00943603" w:rsidRDefault="000F1106" w:rsidP="00943603">
      <w:pPr>
        <w:ind w:left="673" w:right="1284"/>
        <w:rPr>
          <w:b/>
          <w:color w:val="000009"/>
          <w:sz w:val="24"/>
        </w:rPr>
      </w:pPr>
      <w:r>
        <w:rPr>
          <w:b/>
          <w:color w:val="000009"/>
          <w:sz w:val="24"/>
        </w:rPr>
        <w:t>Obs: A distribuição das vagas pelos diferentes tipos de cotas está informado no Quadro 02</w:t>
      </w:r>
      <w:r w:rsidR="00943603">
        <w:rPr>
          <w:b/>
          <w:color w:val="000009"/>
          <w:sz w:val="24"/>
        </w:rPr>
        <w:t xml:space="preserve"> e 03 </w:t>
      </w:r>
      <w:r>
        <w:rPr>
          <w:b/>
          <w:color w:val="000009"/>
          <w:sz w:val="24"/>
        </w:rPr>
        <w:t>deste edital.</w:t>
      </w:r>
    </w:p>
    <w:p w14:paraId="28400F5E" w14:textId="77777777" w:rsidR="001626F8" w:rsidRDefault="001626F8">
      <w:pPr>
        <w:pStyle w:val="Corpodetexto"/>
        <w:rPr>
          <w:b/>
        </w:rPr>
      </w:pPr>
    </w:p>
    <w:p w14:paraId="3C9A49E3" w14:textId="77777777" w:rsidR="001626F8" w:rsidRDefault="000F1106">
      <w:pPr>
        <w:pStyle w:val="PargrafodaLista"/>
        <w:numPr>
          <w:ilvl w:val="1"/>
          <w:numId w:val="9"/>
        </w:numPr>
        <w:tabs>
          <w:tab w:val="left" w:pos="1049"/>
        </w:tabs>
        <w:ind w:left="673" w:right="1106" w:firstLine="0"/>
        <w:jc w:val="both"/>
        <w:rPr>
          <w:color w:val="000009"/>
          <w:sz w:val="24"/>
        </w:rPr>
      </w:pPr>
      <w:r>
        <w:rPr>
          <w:color w:val="000009"/>
          <w:sz w:val="24"/>
        </w:rPr>
        <w:t xml:space="preserve">Os(as) candidatos(as) às vagas remanescentes do Processo Seletivo Complementar </w:t>
      </w:r>
      <w:r>
        <w:rPr>
          <w:color w:val="000009"/>
          <w:spacing w:val="-2"/>
          <w:sz w:val="24"/>
        </w:rPr>
        <w:t xml:space="preserve">Simplificado </w:t>
      </w:r>
      <w:r>
        <w:rPr>
          <w:color w:val="000009"/>
          <w:sz w:val="24"/>
        </w:rPr>
        <w:t xml:space="preserve">2021.1 (Ampla Concorrência e Reserva de </w:t>
      </w:r>
      <w:r>
        <w:rPr>
          <w:color w:val="000009"/>
          <w:spacing w:val="-4"/>
          <w:sz w:val="24"/>
        </w:rPr>
        <w:t xml:space="preserve">Vagas), </w:t>
      </w:r>
      <w:r>
        <w:rPr>
          <w:color w:val="000009"/>
          <w:sz w:val="24"/>
        </w:rPr>
        <w:t xml:space="preserve">informadas no </w:t>
      </w:r>
      <w:r>
        <w:rPr>
          <w:b/>
          <w:color w:val="000009"/>
          <w:sz w:val="24"/>
        </w:rPr>
        <w:t xml:space="preserve">subitem 2.1 </w:t>
      </w:r>
      <w:r>
        <w:rPr>
          <w:color w:val="000009"/>
          <w:sz w:val="24"/>
        </w:rPr>
        <w:t xml:space="preserve">deste Edital, </w:t>
      </w:r>
      <w:r>
        <w:rPr>
          <w:color w:val="000009"/>
          <w:spacing w:val="-3"/>
          <w:sz w:val="24"/>
        </w:rPr>
        <w:t xml:space="preserve">serão </w:t>
      </w:r>
      <w:r>
        <w:rPr>
          <w:color w:val="000009"/>
          <w:sz w:val="24"/>
        </w:rPr>
        <w:t xml:space="preserve">classificados(as) em ordem decrescente, exclusivamente, pelo seu </w:t>
      </w:r>
      <w:r>
        <w:rPr>
          <w:b/>
          <w:color w:val="000009"/>
          <w:sz w:val="24"/>
        </w:rPr>
        <w:t xml:space="preserve">coeficiente de rendimento </w:t>
      </w:r>
      <w:r>
        <w:rPr>
          <w:color w:val="000009"/>
          <w:spacing w:val="-4"/>
          <w:sz w:val="24"/>
        </w:rPr>
        <w:t xml:space="preserve">nos </w:t>
      </w:r>
      <w:r>
        <w:rPr>
          <w:color w:val="000009"/>
          <w:sz w:val="24"/>
        </w:rPr>
        <w:t xml:space="preserve">componentes curriculares Língua Portuguesa e Matemática constantes na </w:t>
      </w:r>
      <w:r>
        <w:rPr>
          <w:b/>
          <w:color w:val="000009"/>
          <w:sz w:val="24"/>
        </w:rPr>
        <w:t xml:space="preserve">Ficha Modelo </w:t>
      </w:r>
      <w:r>
        <w:rPr>
          <w:b/>
          <w:color w:val="000009"/>
          <w:spacing w:val="-9"/>
          <w:sz w:val="24"/>
        </w:rPr>
        <w:t xml:space="preserve">18 </w:t>
      </w:r>
      <w:r>
        <w:rPr>
          <w:color w:val="000009"/>
          <w:sz w:val="24"/>
        </w:rPr>
        <w:t xml:space="preserve">(Histórico Escolar de conclusão do Ensino Fundamental) para o curso PROEJA, </w:t>
      </w:r>
      <w:r>
        <w:rPr>
          <w:b/>
          <w:color w:val="000009"/>
          <w:sz w:val="24"/>
        </w:rPr>
        <w:t xml:space="preserve">coeficiente de rendimento </w:t>
      </w:r>
      <w:r>
        <w:rPr>
          <w:color w:val="000009"/>
          <w:sz w:val="24"/>
        </w:rPr>
        <w:t xml:space="preserve">do(a) candidato(a) nos componentes curriculares Língua Portuguesa e Matemática constantes </w:t>
      </w:r>
      <w:r>
        <w:rPr>
          <w:b/>
          <w:color w:val="000009"/>
          <w:sz w:val="24"/>
        </w:rPr>
        <w:t xml:space="preserve">Ficha Modelo 19 </w:t>
      </w:r>
      <w:r>
        <w:rPr>
          <w:color w:val="000009"/>
          <w:sz w:val="24"/>
        </w:rPr>
        <w:t>(Histórico Escolar de Conclusão do Ensino Médio) para o curso Subsequent</w:t>
      </w:r>
      <w:r w:rsidR="00943603">
        <w:rPr>
          <w:color w:val="000009"/>
          <w:sz w:val="24"/>
        </w:rPr>
        <w:t>e</w:t>
      </w:r>
      <w:r>
        <w:rPr>
          <w:color w:val="000009"/>
          <w:sz w:val="24"/>
        </w:rPr>
        <w:t>.</w:t>
      </w:r>
    </w:p>
    <w:p w14:paraId="061160E9" w14:textId="77777777" w:rsidR="001626F8" w:rsidRDefault="001626F8">
      <w:pPr>
        <w:pStyle w:val="Corpodetexto"/>
      </w:pPr>
    </w:p>
    <w:p w14:paraId="63BF7D25" w14:textId="77777777" w:rsidR="001626F8" w:rsidRDefault="000F1106">
      <w:pPr>
        <w:pStyle w:val="PargrafodaLista"/>
        <w:numPr>
          <w:ilvl w:val="1"/>
          <w:numId w:val="9"/>
        </w:numPr>
        <w:tabs>
          <w:tab w:val="left" w:pos="1064"/>
        </w:tabs>
        <w:ind w:left="673" w:right="1121" w:firstLine="0"/>
        <w:jc w:val="both"/>
        <w:rPr>
          <w:color w:val="000009"/>
          <w:sz w:val="24"/>
        </w:rPr>
      </w:pPr>
      <w:r>
        <w:rPr>
          <w:color w:val="000009"/>
          <w:sz w:val="24"/>
        </w:rPr>
        <w:t xml:space="preserve">No ato da inscrição, o(a) candidato(a) deverá optar por concorrer às vagas destinadas </w:t>
      </w:r>
      <w:r>
        <w:rPr>
          <w:color w:val="000009"/>
          <w:spacing w:val="-3"/>
          <w:sz w:val="24"/>
        </w:rPr>
        <w:t xml:space="preserve">aos(as) </w:t>
      </w:r>
      <w:r>
        <w:rPr>
          <w:color w:val="000009"/>
          <w:sz w:val="24"/>
        </w:rPr>
        <w:t>candidatos(as) cotistas, ou se concorrerá às vagas de ampla concorrência.</w:t>
      </w:r>
    </w:p>
    <w:p w14:paraId="4430DE9D" w14:textId="77777777" w:rsidR="001626F8" w:rsidRDefault="001626F8">
      <w:pPr>
        <w:pStyle w:val="Corpodetexto"/>
        <w:rPr>
          <w:sz w:val="26"/>
        </w:rPr>
      </w:pPr>
    </w:p>
    <w:p w14:paraId="21D915A3" w14:textId="77777777" w:rsidR="001626F8" w:rsidRDefault="000F1106">
      <w:pPr>
        <w:pStyle w:val="Ttulo1"/>
        <w:numPr>
          <w:ilvl w:val="1"/>
          <w:numId w:val="9"/>
        </w:numPr>
        <w:tabs>
          <w:tab w:val="left" w:pos="1034"/>
        </w:tabs>
        <w:spacing w:before="173"/>
        <w:ind w:left="1034" w:hanging="361"/>
        <w:jc w:val="both"/>
        <w:rPr>
          <w:color w:val="000009"/>
        </w:rPr>
      </w:pPr>
      <w:r>
        <w:rPr>
          <w:color w:val="000009"/>
        </w:rPr>
        <w:t>Serão considerados candidatos(as) cotistas aqueles(as):</w:t>
      </w:r>
    </w:p>
    <w:p w14:paraId="201FD792" w14:textId="77777777" w:rsidR="001626F8" w:rsidRDefault="001626F8">
      <w:pPr>
        <w:pStyle w:val="Corpodetexto"/>
        <w:rPr>
          <w:b/>
          <w:sz w:val="26"/>
        </w:rPr>
      </w:pPr>
    </w:p>
    <w:p w14:paraId="009DCF37" w14:textId="77777777" w:rsidR="00943603" w:rsidRPr="00943603" w:rsidRDefault="000F1106" w:rsidP="00943603">
      <w:pPr>
        <w:spacing w:before="74" w:line="288" w:lineRule="auto"/>
        <w:ind w:left="709" w:right="1284"/>
        <w:jc w:val="both"/>
        <w:rPr>
          <w:sz w:val="24"/>
          <w:szCs w:val="24"/>
        </w:rPr>
      </w:pPr>
      <w:r w:rsidRPr="00943603">
        <w:rPr>
          <w:sz w:val="24"/>
          <w:szCs w:val="24"/>
        </w:rPr>
        <w:t xml:space="preserve">Em conformidade com a Lei nº 12.711, de 29 de agosto de 2012; o Decreto nº 7.824, de </w:t>
      </w:r>
      <w:r w:rsidRPr="00943603">
        <w:rPr>
          <w:spacing w:val="-5"/>
          <w:sz w:val="24"/>
          <w:szCs w:val="24"/>
        </w:rPr>
        <w:t xml:space="preserve">11 </w:t>
      </w:r>
      <w:r w:rsidRPr="00943603">
        <w:rPr>
          <w:sz w:val="24"/>
          <w:szCs w:val="24"/>
        </w:rPr>
        <w:t xml:space="preserve">de outubro de 2012; a Portaria Normativa n° 18, de </w:t>
      </w:r>
      <w:r w:rsidRPr="00943603">
        <w:rPr>
          <w:spacing w:val="-5"/>
          <w:sz w:val="24"/>
          <w:szCs w:val="24"/>
        </w:rPr>
        <w:t xml:space="preserve">11 </w:t>
      </w:r>
      <w:r w:rsidRPr="00943603">
        <w:rPr>
          <w:sz w:val="24"/>
          <w:szCs w:val="24"/>
        </w:rPr>
        <w:t xml:space="preserve">de outubro de 2012, do Ministério da Educação, com as alterações introduzidas pelas Portarias Normativas nº 9, de 5 de maio de 2017, e n° </w:t>
      </w:r>
      <w:r w:rsidRPr="00943603">
        <w:rPr>
          <w:spacing w:val="-3"/>
          <w:sz w:val="24"/>
          <w:szCs w:val="24"/>
        </w:rPr>
        <w:t xml:space="preserve">1.117, </w:t>
      </w:r>
      <w:r w:rsidRPr="00943603">
        <w:rPr>
          <w:sz w:val="24"/>
          <w:szCs w:val="24"/>
        </w:rPr>
        <w:t>de 1º de novembro de 2018, do Ministério da Educação; e a Resolução nº 33 de 1º de julho de 2020, do Conselho Superior do IFPE, a instituição reserva, nos exames de seleção, no mínimo, 60% (sessenta por cento) do total</w:t>
      </w:r>
      <w:r w:rsidRPr="00943603">
        <w:rPr>
          <w:spacing w:val="24"/>
          <w:sz w:val="24"/>
          <w:szCs w:val="24"/>
        </w:rPr>
        <w:t xml:space="preserve"> </w:t>
      </w:r>
      <w:r w:rsidRPr="00943603">
        <w:rPr>
          <w:sz w:val="24"/>
          <w:szCs w:val="24"/>
        </w:rPr>
        <w:t>de</w:t>
      </w:r>
      <w:r w:rsidRPr="00943603">
        <w:rPr>
          <w:spacing w:val="24"/>
          <w:sz w:val="24"/>
          <w:szCs w:val="24"/>
        </w:rPr>
        <w:t xml:space="preserve"> </w:t>
      </w:r>
      <w:r w:rsidRPr="00943603">
        <w:rPr>
          <w:sz w:val="24"/>
          <w:szCs w:val="24"/>
        </w:rPr>
        <w:t>vagas</w:t>
      </w:r>
      <w:r w:rsidRPr="00943603">
        <w:rPr>
          <w:spacing w:val="24"/>
          <w:sz w:val="24"/>
          <w:szCs w:val="24"/>
        </w:rPr>
        <w:t xml:space="preserve"> </w:t>
      </w:r>
      <w:r w:rsidRPr="00943603">
        <w:rPr>
          <w:sz w:val="24"/>
          <w:szCs w:val="24"/>
        </w:rPr>
        <w:t>por</w:t>
      </w:r>
      <w:r w:rsidRPr="00943603">
        <w:rPr>
          <w:spacing w:val="24"/>
          <w:sz w:val="24"/>
          <w:szCs w:val="24"/>
        </w:rPr>
        <w:t xml:space="preserve"> </w:t>
      </w:r>
      <w:r w:rsidRPr="00943603">
        <w:rPr>
          <w:sz w:val="24"/>
          <w:szCs w:val="24"/>
        </w:rPr>
        <w:t>curso/turno</w:t>
      </w:r>
      <w:r w:rsidRPr="00943603">
        <w:rPr>
          <w:spacing w:val="24"/>
          <w:sz w:val="24"/>
          <w:szCs w:val="24"/>
        </w:rPr>
        <w:t xml:space="preserve"> </w:t>
      </w:r>
      <w:r w:rsidRPr="00943603">
        <w:rPr>
          <w:sz w:val="24"/>
          <w:szCs w:val="24"/>
        </w:rPr>
        <w:t>nas</w:t>
      </w:r>
      <w:r w:rsidRPr="00943603">
        <w:rPr>
          <w:spacing w:val="21"/>
          <w:sz w:val="24"/>
          <w:szCs w:val="24"/>
        </w:rPr>
        <w:t xml:space="preserve"> </w:t>
      </w:r>
      <w:r w:rsidRPr="00943603">
        <w:rPr>
          <w:sz w:val="24"/>
          <w:szCs w:val="24"/>
        </w:rPr>
        <w:t>diversas</w:t>
      </w:r>
      <w:r w:rsidRPr="00943603">
        <w:rPr>
          <w:spacing w:val="25"/>
          <w:sz w:val="24"/>
          <w:szCs w:val="24"/>
        </w:rPr>
        <w:t xml:space="preserve"> </w:t>
      </w:r>
      <w:r w:rsidRPr="00943603">
        <w:rPr>
          <w:sz w:val="24"/>
          <w:szCs w:val="24"/>
        </w:rPr>
        <w:t>modalidades</w:t>
      </w:r>
      <w:r w:rsidRPr="00943603">
        <w:rPr>
          <w:spacing w:val="24"/>
          <w:sz w:val="24"/>
          <w:szCs w:val="24"/>
        </w:rPr>
        <w:t xml:space="preserve"> </w:t>
      </w:r>
      <w:r w:rsidRPr="00943603">
        <w:rPr>
          <w:sz w:val="24"/>
          <w:szCs w:val="24"/>
        </w:rPr>
        <w:t>de</w:t>
      </w:r>
      <w:r w:rsidRPr="00943603">
        <w:rPr>
          <w:spacing w:val="24"/>
          <w:sz w:val="24"/>
          <w:szCs w:val="24"/>
        </w:rPr>
        <w:t xml:space="preserve"> </w:t>
      </w:r>
      <w:r w:rsidRPr="00943603">
        <w:rPr>
          <w:sz w:val="24"/>
          <w:szCs w:val="24"/>
        </w:rPr>
        <w:t>ensino</w:t>
      </w:r>
      <w:r w:rsidRPr="00943603">
        <w:rPr>
          <w:spacing w:val="10"/>
          <w:sz w:val="24"/>
          <w:szCs w:val="24"/>
        </w:rPr>
        <w:t xml:space="preserve"> </w:t>
      </w:r>
      <w:r w:rsidRPr="00943603">
        <w:rPr>
          <w:sz w:val="24"/>
          <w:szCs w:val="24"/>
        </w:rPr>
        <w:t>para</w:t>
      </w:r>
      <w:r w:rsidRPr="00943603">
        <w:rPr>
          <w:spacing w:val="10"/>
          <w:sz w:val="24"/>
          <w:szCs w:val="24"/>
        </w:rPr>
        <w:t xml:space="preserve"> </w:t>
      </w:r>
      <w:r w:rsidRPr="00943603">
        <w:rPr>
          <w:sz w:val="24"/>
          <w:szCs w:val="24"/>
        </w:rPr>
        <w:t>estudantes</w:t>
      </w:r>
      <w:r w:rsidRPr="00943603">
        <w:rPr>
          <w:spacing w:val="10"/>
          <w:sz w:val="24"/>
          <w:szCs w:val="24"/>
        </w:rPr>
        <w:t xml:space="preserve"> </w:t>
      </w:r>
      <w:r w:rsidRPr="00943603">
        <w:rPr>
          <w:sz w:val="24"/>
          <w:szCs w:val="24"/>
        </w:rPr>
        <w:t>que</w:t>
      </w:r>
      <w:r w:rsidRPr="00943603">
        <w:rPr>
          <w:spacing w:val="10"/>
          <w:sz w:val="24"/>
          <w:szCs w:val="24"/>
        </w:rPr>
        <w:t xml:space="preserve"> </w:t>
      </w:r>
      <w:r w:rsidRPr="00943603">
        <w:rPr>
          <w:sz w:val="24"/>
          <w:szCs w:val="24"/>
        </w:rPr>
        <w:t>tenham</w:t>
      </w:r>
      <w:r w:rsidRPr="00943603">
        <w:rPr>
          <w:spacing w:val="10"/>
          <w:sz w:val="24"/>
          <w:szCs w:val="24"/>
        </w:rPr>
        <w:t xml:space="preserve"> </w:t>
      </w:r>
      <w:r w:rsidRPr="00943603">
        <w:rPr>
          <w:sz w:val="24"/>
          <w:szCs w:val="24"/>
        </w:rPr>
        <w:t>cursad</w:t>
      </w:r>
      <w:r w:rsidR="00943603" w:rsidRPr="00943603">
        <w:rPr>
          <w:sz w:val="24"/>
          <w:szCs w:val="24"/>
        </w:rPr>
        <w:t>o integralmente o ensino fundamental ou médio em escolas da rede pública, conforme o caso, observadas as seguintes condições:</w:t>
      </w:r>
    </w:p>
    <w:p w14:paraId="412315EC" w14:textId="77777777" w:rsidR="001626F8" w:rsidRPr="00943603" w:rsidRDefault="001626F8" w:rsidP="00943603">
      <w:pPr>
        <w:pStyle w:val="PargrafodaLista"/>
        <w:numPr>
          <w:ilvl w:val="2"/>
          <w:numId w:val="9"/>
        </w:numPr>
        <w:tabs>
          <w:tab w:val="left" w:pos="1274"/>
        </w:tabs>
        <w:spacing w:before="219" w:line="288" w:lineRule="auto"/>
        <w:ind w:left="733" w:right="1272" w:firstLine="0"/>
        <w:jc w:val="both"/>
        <w:rPr>
          <w:sz w:val="24"/>
          <w:szCs w:val="24"/>
        </w:rPr>
        <w:sectPr w:rsidR="001626F8" w:rsidRPr="00943603">
          <w:pgSz w:w="11920" w:h="16840"/>
          <w:pgMar w:top="1340" w:right="40" w:bottom="280" w:left="460" w:header="720" w:footer="720" w:gutter="0"/>
          <w:cols w:space="720"/>
        </w:sectPr>
      </w:pPr>
    </w:p>
    <w:p w14:paraId="7A0CC743" w14:textId="77777777" w:rsidR="001626F8" w:rsidRPr="00943603" w:rsidRDefault="001626F8">
      <w:pPr>
        <w:pStyle w:val="Corpodetexto"/>
        <w:spacing w:before="6"/>
      </w:pPr>
    </w:p>
    <w:p w14:paraId="57455A69" w14:textId="77777777" w:rsidR="001626F8" w:rsidRPr="00943603" w:rsidRDefault="000F1106">
      <w:pPr>
        <w:pStyle w:val="PargrafodaLista"/>
        <w:numPr>
          <w:ilvl w:val="0"/>
          <w:numId w:val="8"/>
        </w:numPr>
        <w:tabs>
          <w:tab w:val="left" w:pos="960"/>
        </w:tabs>
        <w:spacing w:line="288" w:lineRule="auto"/>
        <w:ind w:left="733" w:right="1288" w:firstLine="0"/>
        <w:rPr>
          <w:sz w:val="24"/>
          <w:szCs w:val="24"/>
        </w:rPr>
      </w:pPr>
      <w:r w:rsidRPr="00943603">
        <w:rPr>
          <w:sz w:val="24"/>
          <w:szCs w:val="24"/>
        </w:rPr>
        <w:t xml:space="preserve">no mínimo 50% (cinquenta por cento) das vagas de que trata o subitem </w:t>
      </w:r>
      <w:r w:rsidRPr="00943603">
        <w:rPr>
          <w:b/>
          <w:sz w:val="24"/>
          <w:szCs w:val="24"/>
        </w:rPr>
        <w:t xml:space="preserve">2.4.1 </w:t>
      </w:r>
      <w:r w:rsidRPr="00943603">
        <w:rPr>
          <w:sz w:val="24"/>
          <w:szCs w:val="24"/>
        </w:rPr>
        <w:t>serão reservadas aos estudantes com renda familiar bruta igual ou inferior a 1,5 salário mínimo (um salário mínimo e meio) per capita;</w:t>
      </w:r>
    </w:p>
    <w:p w14:paraId="1AAA5EC4" w14:textId="77777777" w:rsidR="001626F8" w:rsidRPr="00943603" w:rsidRDefault="001626F8">
      <w:pPr>
        <w:pStyle w:val="Corpodetexto"/>
        <w:spacing w:before="7"/>
      </w:pPr>
    </w:p>
    <w:p w14:paraId="150238E8" w14:textId="77777777" w:rsidR="001626F8" w:rsidRPr="00943603" w:rsidRDefault="000F1106">
      <w:pPr>
        <w:pStyle w:val="PargrafodaLista"/>
        <w:numPr>
          <w:ilvl w:val="0"/>
          <w:numId w:val="8"/>
        </w:numPr>
        <w:tabs>
          <w:tab w:val="left" w:pos="958"/>
        </w:tabs>
        <w:spacing w:line="288" w:lineRule="auto"/>
        <w:ind w:left="673" w:right="1275" w:firstLine="0"/>
        <w:jc w:val="both"/>
        <w:rPr>
          <w:sz w:val="24"/>
          <w:szCs w:val="24"/>
        </w:rPr>
      </w:pPr>
      <w:r w:rsidRPr="00943603">
        <w:rPr>
          <w:sz w:val="24"/>
          <w:szCs w:val="24"/>
        </w:rPr>
        <w:t>proporção, no total de vagas, no mínimo igual à soma de pretos, pardos, indígenas e pessoas com deficiência na população da unidade da Federação onde haverá oferta de vagas da instituição, segundo o último censo demográfico divulgado pelo Instituto Brasileiro de Geografia e Estatística (IBGE), será reservada, por curso e turno, aos autodeclarados pretos, pardos e indígenas e às pessoas com</w:t>
      </w:r>
      <w:r w:rsidRPr="00943603">
        <w:rPr>
          <w:spacing w:val="-15"/>
          <w:sz w:val="24"/>
          <w:szCs w:val="24"/>
        </w:rPr>
        <w:t xml:space="preserve"> </w:t>
      </w:r>
      <w:r w:rsidRPr="00943603">
        <w:rPr>
          <w:sz w:val="24"/>
          <w:szCs w:val="24"/>
        </w:rPr>
        <w:t>deficiência.</w:t>
      </w:r>
    </w:p>
    <w:p w14:paraId="114DDC7F" w14:textId="77777777" w:rsidR="001626F8" w:rsidRPr="00943603" w:rsidRDefault="001626F8">
      <w:pPr>
        <w:pStyle w:val="Corpodetexto"/>
        <w:spacing w:before="6"/>
      </w:pPr>
    </w:p>
    <w:p w14:paraId="7310C129" w14:textId="77777777" w:rsidR="001626F8" w:rsidRPr="00943603" w:rsidRDefault="000F1106">
      <w:pPr>
        <w:pStyle w:val="PargrafodaLista"/>
        <w:numPr>
          <w:ilvl w:val="2"/>
          <w:numId w:val="9"/>
        </w:numPr>
        <w:tabs>
          <w:tab w:val="left" w:pos="1214"/>
        </w:tabs>
        <w:spacing w:line="288" w:lineRule="auto"/>
        <w:ind w:left="673" w:right="1273" w:firstLine="0"/>
        <w:jc w:val="both"/>
        <w:rPr>
          <w:sz w:val="24"/>
          <w:szCs w:val="24"/>
        </w:rPr>
      </w:pPr>
      <w:r w:rsidRPr="00943603">
        <w:rPr>
          <w:sz w:val="24"/>
          <w:szCs w:val="24"/>
        </w:rPr>
        <w:t>Serão reservadas aos(as) candidatos(as) que, no momento da inscrição, autodeclararem-se pretos, pardos ou indígenas 62,40% (sessenta e dois vírgula quarenta por cento), das vagas de que trata a alínea “a” do subitem 2.4.1, correspondente ao somatório da população de pretos, pardos e indígenas do estado  de Pernambuco, conforme dados obtidos no Censo Demográfico 2010 do Instituto Brasileiro de Geografia e Estatística</w:t>
      </w:r>
      <w:r w:rsidRPr="00943603">
        <w:rPr>
          <w:spacing w:val="-3"/>
          <w:sz w:val="24"/>
          <w:szCs w:val="24"/>
        </w:rPr>
        <w:t xml:space="preserve"> </w:t>
      </w:r>
      <w:r w:rsidRPr="00943603">
        <w:rPr>
          <w:sz w:val="24"/>
          <w:szCs w:val="24"/>
        </w:rPr>
        <w:t>(IBGE).</w:t>
      </w:r>
    </w:p>
    <w:p w14:paraId="64CF379B" w14:textId="77777777" w:rsidR="001626F8" w:rsidRPr="00943603" w:rsidRDefault="001626F8">
      <w:pPr>
        <w:pStyle w:val="Corpodetexto"/>
        <w:spacing w:before="6"/>
      </w:pPr>
    </w:p>
    <w:p w14:paraId="7C951CEE" w14:textId="77777777" w:rsidR="001626F8" w:rsidRPr="00943603" w:rsidRDefault="000F1106">
      <w:pPr>
        <w:pStyle w:val="PargrafodaLista"/>
        <w:numPr>
          <w:ilvl w:val="2"/>
          <w:numId w:val="9"/>
        </w:numPr>
        <w:tabs>
          <w:tab w:val="left" w:pos="1214"/>
        </w:tabs>
        <w:spacing w:line="288" w:lineRule="auto"/>
        <w:ind w:left="673" w:right="1272" w:firstLine="0"/>
        <w:jc w:val="both"/>
        <w:rPr>
          <w:sz w:val="24"/>
          <w:szCs w:val="24"/>
        </w:rPr>
      </w:pPr>
      <w:r w:rsidRPr="00943603">
        <w:rPr>
          <w:sz w:val="24"/>
          <w:szCs w:val="24"/>
        </w:rPr>
        <w:t>Serão reservadas aos(as) candidatos(as) que, no momento da inscrição, autodeclararem-se pessoas com deficiência 9,86% (nove vírgula oitenta e seis por cento) das vagas de que trata a alínea “b” do subitem 2.4.1, percentual correspondente ao somatório das pessoas com deficiência na população do  estado de Pernambuco, conforme dados obtidos no Censo Demográfico 2010 do Instituto Brasileiro de Geografia e Estatística</w:t>
      </w:r>
      <w:r w:rsidRPr="00943603">
        <w:rPr>
          <w:spacing w:val="-4"/>
          <w:sz w:val="24"/>
          <w:szCs w:val="24"/>
        </w:rPr>
        <w:t xml:space="preserve"> </w:t>
      </w:r>
      <w:r w:rsidRPr="00943603">
        <w:rPr>
          <w:sz w:val="24"/>
          <w:szCs w:val="24"/>
        </w:rPr>
        <w:t>(IBGE).</w:t>
      </w:r>
    </w:p>
    <w:p w14:paraId="7F83DEAD" w14:textId="77777777" w:rsidR="001626F8" w:rsidRPr="00943603" w:rsidRDefault="001626F8">
      <w:pPr>
        <w:pStyle w:val="Corpodetexto"/>
        <w:spacing w:before="6"/>
      </w:pPr>
    </w:p>
    <w:p w14:paraId="01029BBF" w14:textId="77777777" w:rsidR="001626F8" w:rsidRPr="00943603" w:rsidRDefault="000F1106">
      <w:pPr>
        <w:pStyle w:val="PargrafodaLista"/>
        <w:numPr>
          <w:ilvl w:val="2"/>
          <w:numId w:val="9"/>
        </w:numPr>
        <w:tabs>
          <w:tab w:val="left" w:pos="1169"/>
        </w:tabs>
        <w:spacing w:line="288" w:lineRule="auto"/>
        <w:ind w:left="673" w:right="1276" w:firstLine="0"/>
        <w:jc w:val="both"/>
        <w:rPr>
          <w:sz w:val="24"/>
          <w:szCs w:val="24"/>
        </w:rPr>
      </w:pPr>
      <w:r w:rsidRPr="00943603">
        <w:rPr>
          <w:sz w:val="24"/>
          <w:szCs w:val="24"/>
        </w:rPr>
        <w:t>Os/As</w:t>
      </w:r>
      <w:r w:rsidRPr="00943603">
        <w:rPr>
          <w:spacing w:val="-7"/>
          <w:sz w:val="24"/>
          <w:szCs w:val="24"/>
        </w:rPr>
        <w:t xml:space="preserve"> </w:t>
      </w:r>
      <w:r w:rsidRPr="00943603">
        <w:rPr>
          <w:sz w:val="24"/>
          <w:szCs w:val="24"/>
        </w:rPr>
        <w:t>candidatos/as</w:t>
      </w:r>
      <w:r w:rsidRPr="00943603">
        <w:rPr>
          <w:spacing w:val="-7"/>
          <w:sz w:val="24"/>
          <w:szCs w:val="24"/>
        </w:rPr>
        <w:t xml:space="preserve"> </w:t>
      </w:r>
      <w:r w:rsidRPr="00943603">
        <w:rPr>
          <w:sz w:val="24"/>
          <w:szCs w:val="24"/>
        </w:rPr>
        <w:t>com</w:t>
      </w:r>
      <w:r w:rsidRPr="00943603">
        <w:rPr>
          <w:spacing w:val="-7"/>
          <w:sz w:val="24"/>
          <w:szCs w:val="24"/>
        </w:rPr>
        <w:t xml:space="preserve"> </w:t>
      </w:r>
      <w:r w:rsidRPr="00943603">
        <w:rPr>
          <w:sz w:val="24"/>
          <w:szCs w:val="24"/>
        </w:rPr>
        <w:t>deficiência</w:t>
      </w:r>
      <w:r w:rsidRPr="00943603">
        <w:rPr>
          <w:spacing w:val="-7"/>
          <w:sz w:val="24"/>
          <w:szCs w:val="24"/>
        </w:rPr>
        <w:t xml:space="preserve"> </w:t>
      </w:r>
      <w:r w:rsidRPr="00943603">
        <w:rPr>
          <w:sz w:val="24"/>
          <w:szCs w:val="24"/>
        </w:rPr>
        <w:t>deverão</w:t>
      </w:r>
      <w:r w:rsidRPr="00943603">
        <w:rPr>
          <w:spacing w:val="-7"/>
          <w:sz w:val="24"/>
          <w:szCs w:val="24"/>
        </w:rPr>
        <w:t xml:space="preserve"> </w:t>
      </w:r>
      <w:r w:rsidRPr="00943603">
        <w:rPr>
          <w:sz w:val="24"/>
          <w:szCs w:val="24"/>
        </w:rPr>
        <w:t>apresentar,</w:t>
      </w:r>
      <w:r w:rsidRPr="00943603">
        <w:rPr>
          <w:spacing w:val="-7"/>
          <w:sz w:val="24"/>
          <w:szCs w:val="24"/>
        </w:rPr>
        <w:t xml:space="preserve"> </w:t>
      </w:r>
      <w:r w:rsidRPr="00943603">
        <w:rPr>
          <w:sz w:val="24"/>
          <w:szCs w:val="24"/>
        </w:rPr>
        <w:t>no</w:t>
      </w:r>
      <w:r w:rsidRPr="00943603">
        <w:rPr>
          <w:spacing w:val="-7"/>
          <w:sz w:val="24"/>
          <w:szCs w:val="24"/>
        </w:rPr>
        <w:t xml:space="preserve"> </w:t>
      </w:r>
      <w:r w:rsidRPr="00943603">
        <w:rPr>
          <w:sz w:val="24"/>
          <w:szCs w:val="24"/>
        </w:rPr>
        <w:t>ato</w:t>
      </w:r>
      <w:r w:rsidRPr="00943603">
        <w:rPr>
          <w:spacing w:val="-7"/>
          <w:sz w:val="24"/>
          <w:szCs w:val="24"/>
        </w:rPr>
        <w:t xml:space="preserve"> </w:t>
      </w:r>
      <w:r w:rsidRPr="00943603">
        <w:rPr>
          <w:sz w:val="24"/>
          <w:szCs w:val="24"/>
        </w:rPr>
        <w:t>da</w:t>
      </w:r>
      <w:r w:rsidRPr="00943603">
        <w:rPr>
          <w:spacing w:val="-7"/>
          <w:sz w:val="24"/>
          <w:szCs w:val="24"/>
        </w:rPr>
        <w:t xml:space="preserve"> </w:t>
      </w:r>
      <w:r w:rsidRPr="00943603">
        <w:rPr>
          <w:sz w:val="24"/>
          <w:szCs w:val="24"/>
        </w:rPr>
        <w:t>matrícula,</w:t>
      </w:r>
      <w:r w:rsidRPr="00943603">
        <w:rPr>
          <w:spacing w:val="-7"/>
          <w:sz w:val="24"/>
          <w:szCs w:val="24"/>
        </w:rPr>
        <w:t xml:space="preserve"> </w:t>
      </w:r>
      <w:r w:rsidRPr="00943603">
        <w:rPr>
          <w:sz w:val="24"/>
          <w:szCs w:val="24"/>
        </w:rPr>
        <w:t>laudo</w:t>
      </w:r>
      <w:r w:rsidRPr="00943603">
        <w:rPr>
          <w:spacing w:val="-7"/>
          <w:sz w:val="24"/>
          <w:szCs w:val="24"/>
        </w:rPr>
        <w:t xml:space="preserve"> </w:t>
      </w:r>
      <w:r w:rsidRPr="00943603">
        <w:rPr>
          <w:sz w:val="24"/>
          <w:szCs w:val="24"/>
        </w:rPr>
        <w:t>médico</w:t>
      </w:r>
      <w:r w:rsidRPr="00943603">
        <w:rPr>
          <w:spacing w:val="-7"/>
          <w:sz w:val="24"/>
          <w:szCs w:val="24"/>
        </w:rPr>
        <w:t xml:space="preserve"> </w:t>
      </w:r>
      <w:r w:rsidRPr="00943603">
        <w:rPr>
          <w:sz w:val="24"/>
          <w:szCs w:val="24"/>
        </w:rPr>
        <w:t>indicando o tipo, grau ou nível de necessidade, com referência ao código correspondente da Classificação Internacional de Doença (CID) — a deficiência mencionada deverá estar abrigada pelos termos do Decreto Federal nº 3.298, de 20 de dezembro de 1999, ou da Súmula nº 45 da Advocacia-Geral da União (portador de visão</w:t>
      </w:r>
      <w:r w:rsidRPr="00943603">
        <w:rPr>
          <w:spacing w:val="-3"/>
          <w:sz w:val="24"/>
          <w:szCs w:val="24"/>
        </w:rPr>
        <w:t xml:space="preserve"> </w:t>
      </w:r>
      <w:r w:rsidRPr="00943603">
        <w:rPr>
          <w:sz w:val="24"/>
          <w:szCs w:val="24"/>
        </w:rPr>
        <w:t>monocular).</w:t>
      </w:r>
    </w:p>
    <w:p w14:paraId="5C1D9C77" w14:textId="77777777" w:rsidR="001626F8" w:rsidRPr="00943603" w:rsidRDefault="001626F8">
      <w:pPr>
        <w:pStyle w:val="Corpodetexto"/>
        <w:spacing w:before="6"/>
      </w:pPr>
    </w:p>
    <w:p w14:paraId="77087644" w14:textId="77777777" w:rsidR="001626F8" w:rsidRPr="00943603" w:rsidRDefault="000F1106">
      <w:pPr>
        <w:pStyle w:val="PargrafodaLista"/>
        <w:numPr>
          <w:ilvl w:val="2"/>
          <w:numId w:val="9"/>
        </w:numPr>
        <w:tabs>
          <w:tab w:val="left" w:pos="1184"/>
        </w:tabs>
        <w:spacing w:line="288" w:lineRule="auto"/>
        <w:ind w:left="673" w:right="1272" w:firstLine="0"/>
        <w:jc w:val="both"/>
        <w:rPr>
          <w:sz w:val="24"/>
          <w:szCs w:val="24"/>
        </w:rPr>
      </w:pPr>
      <w:r w:rsidRPr="00943603">
        <w:rPr>
          <w:sz w:val="24"/>
          <w:szCs w:val="24"/>
        </w:rPr>
        <w:t>Não poderão concorrer às vagas reservadas por meio do sistema de cotas de que trata o subitem 2.4.1 os/as candidatos/as que tenham, em algum momento, cursado parte do Ensino Fundamental ou Médio, conforme o caso, em escolas particulares ou de natureza não</w:t>
      </w:r>
      <w:r w:rsidRPr="00943603">
        <w:rPr>
          <w:spacing w:val="-17"/>
          <w:sz w:val="24"/>
          <w:szCs w:val="24"/>
        </w:rPr>
        <w:t xml:space="preserve"> </w:t>
      </w:r>
      <w:r w:rsidRPr="00943603">
        <w:rPr>
          <w:sz w:val="24"/>
          <w:szCs w:val="24"/>
        </w:rPr>
        <w:t>pública.</w:t>
      </w:r>
    </w:p>
    <w:p w14:paraId="1AAE0FBB" w14:textId="77777777" w:rsidR="001626F8" w:rsidRPr="00943603" w:rsidRDefault="001626F8">
      <w:pPr>
        <w:pStyle w:val="Corpodetexto"/>
        <w:spacing w:before="3"/>
      </w:pPr>
    </w:p>
    <w:p w14:paraId="229E4AAF" w14:textId="77777777" w:rsidR="001626F8" w:rsidRPr="00943603" w:rsidRDefault="000F1106">
      <w:pPr>
        <w:pStyle w:val="PargrafodaLista"/>
        <w:numPr>
          <w:ilvl w:val="2"/>
          <w:numId w:val="9"/>
        </w:numPr>
        <w:tabs>
          <w:tab w:val="left" w:pos="1199"/>
        </w:tabs>
        <w:spacing w:line="288" w:lineRule="auto"/>
        <w:ind w:left="673" w:right="1283" w:firstLine="0"/>
        <w:jc w:val="both"/>
        <w:rPr>
          <w:sz w:val="24"/>
          <w:szCs w:val="24"/>
        </w:rPr>
      </w:pPr>
      <w:r w:rsidRPr="00943603">
        <w:rPr>
          <w:sz w:val="24"/>
          <w:szCs w:val="24"/>
        </w:rPr>
        <w:t>Para os efeitos do disposto na Lei nº 12.711, de 2012, no Decreto nº 7.824, de 2012, nas Portarias Normativas nº 18, de 2012, e nº 9, de 2017, do Ministério da Educação, e na Resolução nº 33 de 2020, do Conselho Superior do IFPE, considera-se escola pública a instituição de ensino criada ou incorporada, mantida e administrada pelo Poder Público, nos termos do inciso I do art. 19 da Lei nº 9.394, de 20 de dezembro de</w:t>
      </w:r>
      <w:r w:rsidRPr="00943603">
        <w:rPr>
          <w:spacing w:val="52"/>
          <w:sz w:val="24"/>
          <w:szCs w:val="24"/>
        </w:rPr>
        <w:t xml:space="preserve"> </w:t>
      </w:r>
      <w:r w:rsidRPr="00943603">
        <w:rPr>
          <w:sz w:val="24"/>
          <w:szCs w:val="24"/>
        </w:rPr>
        <w:t>1996.</w:t>
      </w:r>
    </w:p>
    <w:p w14:paraId="2DA3D592" w14:textId="77777777" w:rsidR="001626F8" w:rsidRPr="00943603" w:rsidRDefault="001626F8">
      <w:pPr>
        <w:pStyle w:val="Corpodetexto"/>
      </w:pPr>
    </w:p>
    <w:p w14:paraId="01450C26" w14:textId="77777777" w:rsidR="001626F8" w:rsidRPr="00943603" w:rsidRDefault="000F1106" w:rsidP="00943603">
      <w:pPr>
        <w:pStyle w:val="PargrafodaLista"/>
        <w:numPr>
          <w:ilvl w:val="1"/>
          <w:numId w:val="9"/>
        </w:numPr>
        <w:tabs>
          <w:tab w:val="left" w:pos="1154"/>
        </w:tabs>
        <w:spacing w:before="195"/>
        <w:ind w:left="673" w:right="1113" w:firstLine="0"/>
        <w:rPr>
          <w:color w:val="000009"/>
          <w:sz w:val="24"/>
        </w:rPr>
        <w:sectPr w:rsidR="001626F8" w:rsidRPr="00943603">
          <w:pgSz w:w="11920" w:h="16840"/>
          <w:pgMar w:top="1060" w:right="40" w:bottom="280" w:left="460" w:header="720" w:footer="720" w:gutter="0"/>
          <w:cols w:space="720"/>
        </w:sectPr>
      </w:pPr>
      <w:r w:rsidRPr="00943603">
        <w:rPr>
          <w:color w:val="000009"/>
          <w:sz w:val="24"/>
          <w:szCs w:val="24"/>
        </w:rPr>
        <w:t xml:space="preserve">O preenchimento das vagas disponíveis poderá variar em função de solicitações </w:t>
      </w:r>
      <w:r w:rsidRPr="00943603">
        <w:rPr>
          <w:color w:val="000009"/>
          <w:spacing w:val="-9"/>
          <w:sz w:val="24"/>
          <w:szCs w:val="24"/>
        </w:rPr>
        <w:t xml:space="preserve">de </w:t>
      </w:r>
      <w:r w:rsidRPr="00943603">
        <w:rPr>
          <w:color w:val="000009"/>
          <w:sz w:val="24"/>
          <w:szCs w:val="24"/>
        </w:rPr>
        <w:t>cancelame</w:t>
      </w:r>
      <w:r>
        <w:rPr>
          <w:color w:val="000009"/>
          <w:sz w:val="24"/>
        </w:rPr>
        <w:t>ntos de matrícula ocorridos durante o processo seletivo.</w:t>
      </w:r>
    </w:p>
    <w:p w14:paraId="50EFB391" w14:textId="77777777" w:rsidR="001626F8" w:rsidRDefault="001626F8">
      <w:pPr>
        <w:pStyle w:val="Corpodetexto"/>
        <w:spacing w:before="7"/>
        <w:rPr>
          <w:sz w:val="23"/>
        </w:rPr>
      </w:pPr>
    </w:p>
    <w:p w14:paraId="16C8B080" w14:textId="77777777" w:rsidR="001626F8" w:rsidRDefault="000F1106">
      <w:pPr>
        <w:pStyle w:val="Ttulo1"/>
        <w:numPr>
          <w:ilvl w:val="0"/>
          <w:numId w:val="9"/>
        </w:numPr>
        <w:tabs>
          <w:tab w:val="left" w:pos="914"/>
        </w:tabs>
        <w:spacing w:before="90"/>
        <w:ind w:hanging="241"/>
        <w:jc w:val="both"/>
      </w:pPr>
      <w:r>
        <w:rPr>
          <w:color w:val="000009"/>
        </w:rPr>
        <w:t>DA</w:t>
      </w:r>
      <w:r>
        <w:rPr>
          <w:color w:val="000009"/>
          <w:spacing w:val="-14"/>
        </w:rPr>
        <w:t xml:space="preserve"> </w:t>
      </w:r>
      <w:r>
        <w:rPr>
          <w:color w:val="000009"/>
        </w:rPr>
        <w:t>INSCRIÇÃO</w:t>
      </w:r>
    </w:p>
    <w:p w14:paraId="2C27CFE1" w14:textId="77777777" w:rsidR="001626F8" w:rsidRDefault="001626F8">
      <w:pPr>
        <w:pStyle w:val="Corpodetexto"/>
        <w:rPr>
          <w:b/>
        </w:rPr>
      </w:pPr>
    </w:p>
    <w:p w14:paraId="0E5EB91E" w14:textId="77777777" w:rsidR="001626F8" w:rsidRDefault="000F1106">
      <w:pPr>
        <w:pStyle w:val="PargrafodaLista"/>
        <w:numPr>
          <w:ilvl w:val="1"/>
          <w:numId w:val="9"/>
        </w:numPr>
        <w:tabs>
          <w:tab w:val="left" w:pos="1139"/>
        </w:tabs>
        <w:ind w:left="673" w:right="1108" w:firstLine="0"/>
        <w:jc w:val="both"/>
        <w:rPr>
          <w:color w:val="000009"/>
          <w:sz w:val="24"/>
        </w:rPr>
      </w:pPr>
      <w:r>
        <w:rPr>
          <w:color w:val="000009"/>
          <w:sz w:val="24"/>
        </w:rPr>
        <w:t xml:space="preserve">O(a) candidato(a) interessado(a) nas vagas deverá realizar sua inscrição, a qual será exclusivamente remota, por meio do e-mail </w:t>
      </w:r>
      <w:hyperlink r:id="rId6">
        <w:r>
          <w:rPr>
            <w:sz w:val="24"/>
          </w:rPr>
          <w:t>selecao2021@barreiros.ifpe.edu.br,</w:t>
        </w:r>
      </w:hyperlink>
      <w:r>
        <w:rPr>
          <w:sz w:val="24"/>
        </w:rPr>
        <w:t xml:space="preserve"> informando </w:t>
      </w:r>
      <w:r>
        <w:rPr>
          <w:spacing w:val="-7"/>
          <w:sz w:val="24"/>
        </w:rPr>
        <w:t xml:space="preserve">no </w:t>
      </w:r>
      <w:r>
        <w:rPr>
          <w:sz w:val="24"/>
        </w:rPr>
        <w:t xml:space="preserve">título do e-mail o nome completo do candidato e o curso no qual deseja concorrer a uma </w:t>
      </w:r>
      <w:r>
        <w:rPr>
          <w:spacing w:val="-5"/>
          <w:sz w:val="24"/>
        </w:rPr>
        <w:t xml:space="preserve">vaga </w:t>
      </w:r>
      <w:r>
        <w:rPr>
          <w:sz w:val="24"/>
        </w:rPr>
        <w:t>(</w:t>
      </w:r>
      <w:r>
        <w:rPr>
          <w:b/>
          <w:sz w:val="24"/>
        </w:rPr>
        <w:t xml:space="preserve">NOME DO </w:t>
      </w:r>
      <w:r>
        <w:rPr>
          <w:b/>
          <w:spacing w:val="-3"/>
          <w:sz w:val="24"/>
        </w:rPr>
        <w:t xml:space="preserve">CANDIDATO </w:t>
      </w:r>
      <w:r>
        <w:rPr>
          <w:b/>
          <w:sz w:val="24"/>
        </w:rPr>
        <w:t>/ CURSO DE</w:t>
      </w:r>
      <w:r>
        <w:rPr>
          <w:b/>
          <w:spacing w:val="3"/>
          <w:sz w:val="24"/>
        </w:rPr>
        <w:t xml:space="preserve"> </w:t>
      </w:r>
      <w:r>
        <w:rPr>
          <w:b/>
          <w:sz w:val="24"/>
        </w:rPr>
        <w:t>INTERESSE</w:t>
      </w:r>
      <w:r>
        <w:rPr>
          <w:sz w:val="24"/>
        </w:rPr>
        <w:t>)</w:t>
      </w:r>
    </w:p>
    <w:p w14:paraId="62F06739" w14:textId="77777777" w:rsidR="001626F8" w:rsidRDefault="001626F8">
      <w:pPr>
        <w:pStyle w:val="Corpodetexto"/>
        <w:spacing w:before="9"/>
        <w:rPr>
          <w:sz w:val="22"/>
        </w:rPr>
      </w:pPr>
    </w:p>
    <w:tbl>
      <w:tblPr>
        <w:tblStyle w:val="TableNormal"/>
        <w:tblW w:w="0" w:type="auto"/>
        <w:tblInd w:w="6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80"/>
        <w:gridCol w:w="2100"/>
        <w:gridCol w:w="3840"/>
      </w:tblGrid>
      <w:tr w:rsidR="001626F8" w:rsidRPr="00943603" w14:paraId="2EEEA556" w14:textId="77777777">
        <w:trPr>
          <w:trHeight w:val="390"/>
        </w:trPr>
        <w:tc>
          <w:tcPr>
            <w:tcW w:w="3680" w:type="dxa"/>
          </w:tcPr>
          <w:p w14:paraId="3BB4DFCE" w14:textId="77777777" w:rsidR="001626F8" w:rsidRPr="00943603" w:rsidRDefault="000F1106">
            <w:pPr>
              <w:pStyle w:val="TableParagraph"/>
              <w:spacing w:before="63"/>
              <w:ind w:left="39"/>
              <w:rPr>
                <w:b/>
                <w:sz w:val="24"/>
              </w:rPr>
            </w:pPr>
            <w:r w:rsidRPr="00943603">
              <w:rPr>
                <w:b/>
                <w:color w:val="000009"/>
                <w:sz w:val="24"/>
              </w:rPr>
              <w:t>Evento</w:t>
            </w:r>
          </w:p>
        </w:tc>
        <w:tc>
          <w:tcPr>
            <w:tcW w:w="2100" w:type="dxa"/>
          </w:tcPr>
          <w:p w14:paraId="24FAC378" w14:textId="77777777" w:rsidR="001626F8" w:rsidRPr="00943603" w:rsidRDefault="000F1106">
            <w:pPr>
              <w:pStyle w:val="TableParagraph"/>
              <w:spacing w:before="63"/>
              <w:ind w:left="49"/>
              <w:rPr>
                <w:b/>
                <w:sz w:val="24"/>
              </w:rPr>
            </w:pPr>
            <w:r w:rsidRPr="00943603">
              <w:rPr>
                <w:b/>
                <w:color w:val="000009"/>
                <w:sz w:val="24"/>
              </w:rPr>
              <w:t>Data</w:t>
            </w:r>
          </w:p>
        </w:tc>
        <w:tc>
          <w:tcPr>
            <w:tcW w:w="3840" w:type="dxa"/>
          </w:tcPr>
          <w:p w14:paraId="4329A012" w14:textId="77777777" w:rsidR="001626F8" w:rsidRPr="00943603" w:rsidRDefault="000F1106">
            <w:pPr>
              <w:pStyle w:val="TableParagraph"/>
              <w:spacing w:before="63"/>
              <w:ind w:left="34"/>
              <w:rPr>
                <w:b/>
                <w:sz w:val="24"/>
              </w:rPr>
            </w:pPr>
            <w:r w:rsidRPr="00943603">
              <w:rPr>
                <w:b/>
                <w:color w:val="000009"/>
                <w:sz w:val="24"/>
              </w:rPr>
              <w:t>Endereço Eletrônico para inscrição</w:t>
            </w:r>
          </w:p>
        </w:tc>
      </w:tr>
      <w:tr w:rsidR="001626F8" w:rsidRPr="00943603" w14:paraId="5E1AFC34" w14:textId="77777777">
        <w:trPr>
          <w:trHeight w:val="649"/>
        </w:trPr>
        <w:tc>
          <w:tcPr>
            <w:tcW w:w="3680" w:type="dxa"/>
          </w:tcPr>
          <w:p w14:paraId="1449A312" w14:textId="51C633CD" w:rsidR="001626F8" w:rsidRPr="00CD03C6" w:rsidRDefault="000F1106">
            <w:pPr>
              <w:pStyle w:val="TableParagraph"/>
              <w:spacing w:before="54"/>
              <w:ind w:left="39" w:right="651"/>
              <w:rPr>
                <w:color w:val="000000" w:themeColor="text1"/>
                <w:sz w:val="24"/>
              </w:rPr>
            </w:pPr>
            <w:r w:rsidRPr="00CD03C6">
              <w:rPr>
                <w:color w:val="000000" w:themeColor="text1"/>
                <w:sz w:val="24"/>
              </w:rPr>
              <w:t>Inscrição no Processo Seletivo Simplificado 2021.</w:t>
            </w:r>
            <w:r w:rsidR="00CD03C6" w:rsidRPr="00CD03C6">
              <w:rPr>
                <w:color w:val="000000" w:themeColor="text1"/>
                <w:sz w:val="24"/>
              </w:rPr>
              <w:t>2</w:t>
            </w:r>
          </w:p>
        </w:tc>
        <w:tc>
          <w:tcPr>
            <w:tcW w:w="2100" w:type="dxa"/>
          </w:tcPr>
          <w:p w14:paraId="6801A04F" w14:textId="3B297A72" w:rsidR="001626F8" w:rsidRPr="00943603" w:rsidRDefault="00943603">
            <w:pPr>
              <w:pStyle w:val="TableParagraph"/>
              <w:spacing w:before="54"/>
              <w:ind w:left="105"/>
              <w:rPr>
                <w:sz w:val="24"/>
              </w:rPr>
            </w:pPr>
            <w:r w:rsidRPr="00943603">
              <w:rPr>
                <w:sz w:val="24"/>
              </w:rPr>
              <w:t>27</w:t>
            </w:r>
            <w:r w:rsidR="000F1106" w:rsidRPr="00943603">
              <w:rPr>
                <w:sz w:val="24"/>
              </w:rPr>
              <w:t>/0</w:t>
            </w:r>
            <w:r w:rsidRPr="00943603">
              <w:rPr>
                <w:sz w:val="24"/>
              </w:rPr>
              <w:t>8</w:t>
            </w:r>
            <w:r w:rsidR="000F1106" w:rsidRPr="00943603">
              <w:rPr>
                <w:sz w:val="24"/>
              </w:rPr>
              <w:t xml:space="preserve"> a </w:t>
            </w:r>
            <w:r w:rsidR="00320E9F">
              <w:rPr>
                <w:sz w:val="24"/>
              </w:rPr>
              <w:t>09</w:t>
            </w:r>
            <w:r w:rsidR="000F1106" w:rsidRPr="00943603">
              <w:rPr>
                <w:sz w:val="24"/>
              </w:rPr>
              <w:t>/</w:t>
            </w:r>
            <w:r w:rsidRPr="00943603">
              <w:rPr>
                <w:sz w:val="24"/>
              </w:rPr>
              <w:t>09</w:t>
            </w:r>
            <w:r w:rsidR="000F1106" w:rsidRPr="00943603">
              <w:rPr>
                <w:sz w:val="24"/>
              </w:rPr>
              <w:t>/2021</w:t>
            </w:r>
          </w:p>
        </w:tc>
        <w:tc>
          <w:tcPr>
            <w:tcW w:w="3840" w:type="dxa"/>
          </w:tcPr>
          <w:p w14:paraId="216FEE70" w14:textId="77777777" w:rsidR="001626F8" w:rsidRPr="00943603" w:rsidRDefault="00777C6D">
            <w:pPr>
              <w:pStyle w:val="TableParagraph"/>
              <w:spacing w:before="54"/>
              <w:ind w:left="229"/>
              <w:rPr>
                <w:sz w:val="24"/>
              </w:rPr>
            </w:pPr>
            <w:hyperlink r:id="rId7">
              <w:r w:rsidR="000F1106" w:rsidRPr="00943603">
                <w:rPr>
                  <w:sz w:val="24"/>
                </w:rPr>
                <w:t>selecao2021@barreiros.ifpe.edu.br</w:t>
              </w:r>
            </w:hyperlink>
          </w:p>
        </w:tc>
      </w:tr>
      <w:tr w:rsidR="001626F8" w14:paraId="6E380359" w14:textId="77777777">
        <w:trPr>
          <w:trHeight w:val="930"/>
        </w:trPr>
        <w:tc>
          <w:tcPr>
            <w:tcW w:w="3680" w:type="dxa"/>
          </w:tcPr>
          <w:p w14:paraId="4C4A3599" w14:textId="0AC9169A" w:rsidR="001626F8" w:rsidRPr="00CD03C6" w:rsidRDefault="000F1106">
            <w:pPr>
              <w:pStyle w:val="TableParagraph"/>
              <w:spacing w:before="61"/>
              <w:ind w:left="39" w:right="651"/>
              <w:rPr>
                <w:color w:val="000000" w:themeColor="text1"/>
                <w:sz w:val="24"/>
              </w:rPr>
            </w:pPr>
            <w:r w:rsidRPr="00CD03C6">
              <w:rPr>
                <w:color w:val="000000" w:themeColor="text1"/>
                <w:sz w:val="24"/>
              </w:rPr>
              <w:t>Inscrição no Processo Seletivo Simplificado 2021.</w:t>
            </w:r>
            <w:r w:rsidR="00CD03C6" w:rsidRPr="00CD03C6">
              <w:rPr>
                <w:color w:val="000000" w:themeColor="text1"/>
                <w:sz w:val="24"/>
              </w:rPr>
              <w:t>2</w:t>
            </w:r>
          </w:p>
          <w:p w14:paraId="55F71F33" w14:textId="77777777" w:rsidR="001626F8" w:rsidRPr="00CD03C6" w:rsidRDefault="000F1106">
            <w:pPr>
              <w:pStyle w:val="TableParagraph"/>
              <w:ind w:left="39"/>
              <w:rPr>
                <w:color w:val="000000" w:themeColor="text1"/>
                <w:sz w:val="24"/>
              </w:rPr>
            </w:pPr>
            <w:r w:rsidRPr="00CD03C6">
              <w:rPr>
                <w:color w:val="000000" w:themeColor="text1"/>
                <w:sz w:val="24"/>
              </w:rPr>
              <w:t>(RETARDATÁRIOS)</w:t>
            </w:r>
          </w:p>
        </w:tc>
        <w:tc>
          <w:tcPr>
            <w:tcW w:w="2100" w:type="dxa"/>
          </w:tcPr>
          <w:p w14:paraId="0474C198" w14:textId="78FA60B6" w:rsidR="001626F8" w:rsidRPr="00943603" w:rsidRDefault="00320E9F">
            <w:pPr>
              <w:pStyle w:val="TableParagraph"/>
              <w:spacing w:before="61"/>
              <w:ind w:left="492"/>
              <w:rPr>
                <w:sz w:val="24"/>
              </w:rPr>
            </w:pPr>
            <w:r>
              <w:rPr>
                <w:sz w:val="24"/>
              </w:rPr>
              <w:t>10</w:t>
            </w:r>
            <w:r w:rsidR="000F1106" w:rsidRPr="00943603">
              <w:rPr>
                <w:sz w:val="24"/>
              </w:rPr>
              <w:t>/0</w:t>
            </w:r>
            <w:r w:rsidR="00943603" w:rsidRPr="00943603">
              <w:rPr>
                <w:sz w:val="24"/>
              </w:rPr>
              <w:t>9</w:t>
            </w:r>
            <w:r w:rsidR="000F1106" w:rsidRPr="00943603">
              <w:rPr>
                <w:sz w:val="24"/>
              </w:rPr>
              <w:t>/2021</w:t>
            </w:r>
          </w:p>
        </w:tc>
        <w:tc>
          <w:tcPr>
            <w:tcW w:w="3840" w:type="dxa"/>
          </w:tcPr>
          <w:p w14:paraId="0E33A470" w14:textId="77777777" w:rsidR="001626F8" w:rsidRDefault="00777C6D">
            <w:pPr>
              <w:pStyle w:val="TableParagraph"/>
              <w:spacing w:before="61"/>
              <w:ind w:left="229"/>
              <w:rPr>
                <w:sz w:val="24"/>
              </w:rPr>
            </w:pPr>
            <w:hyperlink r:id="rId8">
              <w:r w:rsidR="000F1106" w:rsidRPr="00943603">
                <w:rPr>
                  <w:sz w:val="24"/>
                </w:rPr>
                <w:t>selecao2021@barreiros.ifpe.edu.br</w:t>
              </w:r>
            </w:hyperlink>
          </w:p>
        </w:tc>
      </w:tr>
    </w:tbl>
    <w:p w14:paraId="75E5630B" w14:textId="1FFBD884" w:rsidR="001626F8" w:rsidRPr="00CD03C6" w:rsidRDefault="000F1106">
      <w:pPr>
        <w:pStyle w:val="Ttulo1"/>
        <w:spacing w:before="9"/>
        <w:ind w:right="1115"/>
        <w:rPr>
          <w:color w:val="000000" w:themeColor="text1"/>
        </w:rPr>
      </w:pPr>
      <w:r w:rsidRPr="00CD03C6">
        <w:rPr>
          <w:color w:val="000000" w:themeColor="text1"/>
        </w:rPr>
        <w:t xml:space="preserve">Obs1: As inscrições poderão ser feitas de forma presencial no IFPE - </w:t>
      </w:r>
      <w:r w:rsidRPr="00CD03C6">
        <w:rPr>
          <w:i/>
          <w:color w:val="000000" w:themeColor="text1"/>
        </w:rPr>
        <w:t xml:space="preserve">Campus Barreiros </w:t>
      </w:r>
      <w:r w:rsidRPr="00CD03C6">
        <w:rPr>
          <w:color w:val="000000" w:themeColor="text1"/>
        </w:rPr>
        <w:t>n</w:t>
      </w:r>
      <w:r w:rsidR="00777C6D">
        <w:rPr>
          <w:color w:val="000000" w:themeColor="text1"/>
        </w:rPr>
        <w:t>a</w:t>
      </w:r>
      <w:r w:rsidRPr="00CD03C6">
        <w:rPr>
          <w:color w:val="000000" w:themeColor="text1"/>
        </w:rPr>
        <w:t xml:space="preserve"> </w:t>
      </w:r>
      <w:r w:rsidR="00777C6D">
        <w:rPr>
          <w:color w:val="000000" w:themeColor="text1"/>
        </w:rPr>
        <w:t>Chefia de Gabinete do Diretor Geral</w:t>
      </w:r>
      <w:bookmarkStart w:id="0" w:name="_GoBack"/>
      <w:bookmarkEnd w:id="0"/>
      <w:r w:rsidRPr="00CD03C6">
        <w:rPr>
          <w:color w:val="000000" w:themeColor="text1"/>
        </w:rPr>
        <w:t xml:space="preserve">, no horário de 08h00 às 11h00 </w:t>
      </w:r>
      <w:r w:rsidR="00943603" w:rsidRPr="00CD03C6">
        <w:rPr>
          <w:color w:val="000000" w:themeColor="text1"/>
        </w:rPr>
        <w:t>nos dias (30, 31)/08/21, (01, 02, 03</w:t>
      </w:r>
      <w:r w:rsidR="00320E9F">
        <w:rPr>
          <w:color w:val="000000" w:themeColor="text1"/>
        </w:rPr>
        <w:t>, 08, 09 e 10</w:t>
      </w:r>
      <w:r w:rsidR="00943603" w:rsidRPr="00CD03C6">
        <w:rPr>
          <w:color w:val="000000" w:themeColor="text1"/>
        </w:rPr>
        <w:t>)/09</w:t>
      </w:r>
      <w:r w:rsidRPr="00CD03C6">
        <w:rPr>
          <w:color w:val="000000" w:themeColor="text1"/>
        </w:rPr>
        <w:t>/21</w:t>
      </w:r>
      <w:r w:rsidR="00320E9F">
        <w:rPr>
          <w:color w:val="000000" w:themeColor="text1"/>
        </w:rPr>
        <w:t xml:space="preserve"> </w:t>
      </w:r>
    </w:p>
    <w:p w14:paraId="7C15849E" w14:textId="77777777" w:rsidR="001626F8" w:rsidRPr="00CD03C6" w:rsidRDefault="001626F8">
      <w:pPr>
        <w:pStyle w:val="Corpodetexto"/>
        <w:rPr>
          <w:b/>
          <w:color w:val="000000" w:themeColor="text1"/>
        </w:rPr>
      </w:pPr>
    </w:p>
    <w:p w14:paraId="608DA9B1" w14:textId="77777777" w:rsidR="001626F8" w:rsidRDefault="000F1106">
      <w:pPr>
        <w:ind w:left="673" w:right="1113"/>
        <w:jc w:val="both"/>
        <w:rPr>
          <w:b/>
          <w:sz w:val="24"/>
        </w:rPr>
      </w:pPr>
      <w:r>
        <w:rPr>
          <w:b/>
          <w:color w:val="000009"/>
          <w:sz w:val="24"/>
        </w:rPr>
        <w:t>Obs2; O candidato que optar pela inscrição presencial deverá seguir os protocolos vigentes de distanciamento social, o uso de máscara é obrigatório nas dependências do campus.</w:t>
      </w:r>
    </w:p>
    <w:p w14:paraId="35B3D4BA" w14:textId="77777777" w:rsidR="001626F8" w:rsidRDefault="001626F8">
      <w:pPr>
        <w:pStyle w:val="Corpodetexto"/>
        <w:rPr>
          <w:b/>
          <w:sz w:val="26"/>
        </w:rPr>
      </w:pPr>
    </w:p>
    <w:p w14:paraId="4EF4ACD9" w14:textId="77777777" w:rsidR="001626F8" w:rsidRDefault="001626F8">
      <w:pPr>
        <w:pStyle w:val="Corpodetexto"/>
        <w:rPr>
          <w:b/>
          <w:sz w:val="22"/>
        </w:rPr>
      </w:pPr>
    </w:p>
    <w:p w14:paraId="1B97F366" w14:textId="77777777" w:rsidR="001626F8" w:rsidRDefault="000F1106">
      <w:pPr>
        <w:pStyle w:val="PargrafodaLista"/>
        <w:numPr>
          <w:ilvl w:val="1"/>
          <w:numId w:val="9"/>
        </w:numPr>
        <w:tabs>
          <w:tab w:val="left" w:pos="1064"/>
        </w:tabs>
        <w:ind w:left="673" w:right="1118" w:firstLine="0"/>
        <w:rPr>
          <w:color w:val="000009"/>
          <w:sz w:val="24"/>
        </w:rPr>
      </w:pPr>
      <w:r>
        <w:rPr>
          <w:color w:val="000009"/>
          <w:sz w:val="24"/>
        </w:rPr>
        <w:t xml:space="preserve">Para efetuar a inscrição o(a) candidato(a) deverá encaminhar para o e-mail disponibilizado </w:t>
      </w:r>
      <w:r>
        <w:rPr>
          <w:color w:val="000009"/>
          <w:spacing w:val="-9"/>
          <w:sz w:val="24"/>
        </w:rPr>
        <w:t xml:space="preserve">no </w:t>
      </w:r>
      <w:r>
        <w:rPr>
          <w:color w:val="000009"/>
          <w:sz w:val="24"/>
        </w:rPr>
        <w:t>quadro acima os seguintes documentos:</w:t>
      </w:r>
    </w:p>
    <w:p w14:paraId="2F615F7B" w14:textId="77777777" w:rsidR="001626F8" w:rsidRDefault="001626F8">
      <w:pPr>
        <w:pStyle w:val="Corpodetexto"/>
      </w:pPr>
    </w:p>
    <w:p w14:paraId="4598B9D7" w14:textId="77777777" w:rsidR="001626F8" w:rsidRPr="00943603" w:rsidRDefault="000F1106" w:rsidP="00943603">
      <w:pPr>
        <w:pStyle w:val="PargrafodaLista"/>
        <w:numPr>
          <w:ilvl w:val="0"/>
          <w:numId w:val="7"/>
        </w:numPr>
        <w:tabs>
          <w:tab w:val="left" w:pos="1394"/>
        </w:tabs>
        <w:ind w:left="1393" w:right="1107"/>
        <w:jc w:val="both"/>
        <w:rPr>
          <w:sz w:val="24"/>
        </w:rPr>
      </w:pPr>
      <w:r>
        <w:rPr>
          <w:b/>
          <w:color w:val="000009"/>
          <w:sz w:val="24"/>
        </w:rPr>
        <w:t xml:space="preserve">Ficha Modelo 18 </w:t>
      </w:r>
      <w:r>
        <w:rPr>
          <w:color w:val="000009"/>
          <w:sz w:val="24"/>
        </w:rPr>
        <w:t xml:space="preserve">(Histórico Escolar de conclusão do Ensino Fundamental) para os cursos Técnicos Integrados e PROEJA, </w:t>
      </w:r>
      <w:r>
        <w:rPr>
          <w:b/>
          <w:color w:val="000009"/>
          <w:sz w:val="24"/>
        </w:rPr>
        <w:t xml:space="preserve">Ficha Modelo 19 </w:t>
      </w:r>
      <w:r>
        <w:rPr>
          <w:color w:val="000009"/>
          <w:sz w:val="24"/>
        </w:rPr>
        <w:t xml:space="preserve">(Histórico Escolar de Conclusão </w:t>
      </w:r>
      <w:r>
        <w:rPr>
          <w:color w:val="000009"/>
          <w:spacing w:val="-8"/>
          <w:sz w:val="24"/>
        </w:rPr>
        <w:t xml:space="preserve">do </w:t>
      </w:r>
      <w:r>
        <w:rPr>
          <w:color w:val="000009"/>
          <w:sz w:val="24"/>
        </w:rPr>
        <w:t>Ensino Médio) para os curso Subsequente</w:t>
      </w:r>
      <w:r w:rsidRPr="00943603">
        <w:rPr>
          <w:color w:val="000009"/>
          <w:sz w:val="24"/>
        </w:rPr>
        <w:t xml:space="preserve">, obtida em Estabelecimento de </w:t>
      </w:r>
      <w:r w:rsidRPr="00943603">
        <w:rPr>
          <w:color w:val="000009"/>
          <w:spacing w:val="-3"/>
          <w:sz w:val="24"/>
        </w:rPr>
        <w:t xml:space="preserve">Ensino </w:t>
      </w:r>
      <w:r w:rsidRPr="00943603">
        <w:rPr>
          <w:color w:val="000009"/>
          <w:sz w:val="24"/>
        </w:rPr>
        <w:t>reconhecido por Secretaria de Educação Estadual ou pelo MEC;</w:t>
      </w:r>
    </w:p>
    <w:p w14:paraId="0F1E43E0" w14:textId="77777777" w:rsidR="001626F8" w:rsidRDefault="000F1106">
      <w:pPr>
        <w:pStyle w:val="PargrafodaLista"/>
        <w:numPr>
          <w:ilvl w:val="0"/>
          <w:numId w:val="7"/>
        </w:numPr>
        <w:tabs>
          <w:tab w:val="left" w:pos="1394"/>
        </w:tabs>
        <w:ind w:hanging="361"/>
        <w:jc w:val="both"/>
        <w:rPr>
          <w:sz w:val="24"/>
        </w:rPr>
      </w:pPr>
      <w:r>
        <w:rPr>
          <w:color w:val="000009"/>
          <w:sz w:val="24"/>
        </w:rPr>
        <w:t>Cópia de documento de identificação com foto do candidato.</w:t>
      </w:r>
    </w:p>
    <w:p w14:paraId="171EA8E4" w14:textId="77777777" w:rsidR="001626F8" w:rsidRDefault="000F1106">
      <w:pPr>
        <w:pStyle w:val="PargrafodaLista"/>
        <w:numPr>
          <w:ilvl w:val="0"/>
          <w:numId w:val="7"/>
        </w:numPr>
        <w:tabs>
          <w:tab w:val="left" w:pos="1394"/>
        </w:tabs>
        <w:ind w:hanging="361"/>
        <w:jc w:val="both"/>
        <w:rPr>
          <w:sz w:val="24"/>
        </w:rPr>
      </w:pPr>
      <w:r>
        <w:rPr>
          <w:color w:val="000009"/>
          <w:sz w:val="24"/>
        </w:rPr>
        <w:t>ANEXO A - Ficha de Inscrição devidamente preenchida e</w:t>
      </w:r>
      <w:r>
        <w:rPr>
          <w:color w:val="000009"/>
          <w:spacing w:val="-2"/>
          <w:sz w:val="24"/>
        </w:rPr>
        <w:t xml:space="preserve"> </w:t>
      </w:r>
      <w:r>
        <w:rPr>
          <w:color w:val="000009"/>
          <w:sz w:val="24"/>
        </w:rPr>
        <w:t>assinada.</w:t>
      </w:r>
    </w:p>
    <w:p w14:paraId="0E41F55E" w14:textId="77777777" w:rsidR="001626F8" w:rsidRDefault="001626F8">
      <w:pPr>
        <w:pStyle w:val="Corpodetexto"/>
        <w:rPr>
          <w:sz w:val="26"/>
        </w:rPr>
      </w:pPr>
    </w:p>
    <w:p w14:paraId="136ED604" w14:textId="77777777" w:rsidR="001626F8" w:rsidRDefault="001626F8">
      <w:pPr>
        <w:pStyle w:val="Corpodetexto"/>
        <w:rPr>
          <w:sz w:val="22"/>
        </w:rPr>
      </w:pPr>
    </w:p>
    <w:p w14:paraId="1E151A24" w14:textId="77777777" w:rsidR="001626F8" w:rsidRDefault="000F1106">
      <w:pPr>
        <w:pStyle w:val="PargrafodaLista"/>
        <w:numPr>
          <w:ilvl w:val="1"/>
          <w:numId w:val="9"/>
        </w:numPr>
        <w:tabs>
          <w:tab w:val="left" w:pos="1034"/>
        </w:tabs>
        <w:ind w:left="1034" w:hanging="361"/>
        <w:rPr>
          <w:color w:val="000009"/>
          <w:sz w:val="24"/>
        </w:rPr>
      </w:pPr>
      <w:r>
        <w:rPr>
          <w:color w:val="000009"/>
          <w:sz w:val="24"/>
        </w:rPr>
        <w:t>Para efeito deste edital, não haverá cobrança de taxa de inscrição ou taxa de matrícula.</w:t>
      </w:r>
    </w:p>
    <w:p w14:paraId="2A98A3E2" w14:textId="77777777" w:rsidR="001626F8" w:rsidRDefault="001626F8">
      <w:pPr>
        <w:pStyle w:val="Corpodetexto"/>
      </w:pPr>
    </w:p>
    <w:p w14:paraId="3CD3CF8C" w14:textId="77777777" w:rsidR="001626F8" w:rsidRDefault="000F1106">
      <w:pPr>
        <w:pStyle w:val="PargrafodaLista"/>
        <w:numPr>
          <w:ilvl w:val="1"/>
          <w:numId w:val="9"/>
        </w:numPr>
        <w:tabs>
          <w:tab w:val="left" w:pos="1034"/>
        </w:tabs>
        <w:ind w:left="1034" w:hanging="361"/>
        <w:rPr>
          <w:color w:val="000009"/>
          <w:sz w:val="24"/>
        </w:rPr>
      </w:pPr>
      <w:r>
        <w:rPr>
          <w:color w:val="000009"/>
          <w:sz w:val="24"/>
        </w:rPr>
        <w:t>As informações prestadas no ato da inscrição são de inteira responsabilidade do(a) candidato(a).</w:t>
      </w:r>
    </w:p>
    <w:p w14:paraId="24CDFB6A" w14:textId="77777777" w:rsidR="001626F8" w:rsidRDefault="001626F8">
      <w:pPr>
        <w:pStyle w:val="Corpodetexto"/>
      </w:pPr>
    </w:p>
    <w:p w14:paraId="0D32C4E9" w14:textId="77777777" w:rsidR="001626F8" w:rsidRDefault="000F1106">
      <w:pPr>
        <w:pStyle w:val="PargrafodaLista"/>
        <w:numPr>
          <w:ilvl w:val="1"/>
          <w:numId w:val="9"/>
        </w:numPr>
        <w:tabs>
          <w:tab w:val="left" w:pos="1079"/>
        </w:tabs>
        <w:ind w:left="673" w:right="1110" w:firstLine="0"/>
        <w:rPr>
          <w:color w:val="000009"/>
          <w:sz w:val="24"/>
        </w:rPr>
      </w:pPr>
      <w:r>
        <w:rPr>
          <w:color w:val="000009"/>
          <w:sz w:val="24"/>
        </w:rPr>
        <w:t xml:space="preserve">O(a) candidato(a) que não atender a todos os requisitos fixados estará excluído do </w:t>
      </w:r>
      <w:r>
        <w:rPr>
          <w:color w:val="000009"/>
          <w:spacing w:val="-3"/>
          <w:sz w:val="24"/>
        </w:rPr>
        <w:t xml:space="preserve">processo </w:t>
      </w:r>
      <w:r>
        <w:rPr>
          <w:color w:val="000009"/>
          <w:sz w:val="24"/>
        </w:rPr>
        <w:t>seletivo.</w:t>
      </w:r>
    </w:p>
    <w:p w14:paraId="6FB8E958" w14:textId="77777777" w:rsidR="001626F8" w:rsidRDefault="001626F8">
      <w:pPr>
        <w:rPr>
          <w:sz w:val="24"/>
        </w:rPr>
        <w:sectPr w:rsidR="001626F8">
          <w:pgSz w:w="11920" w:h="16840"/>
          <w:pgMar w:top="1600" w:right="40" w:bottom="280" w:left="460" w:header="720" w:footer="720" w:gutter="0"/>
          <w:cols w:space="720"/>
        </w:sectPr>
      </w:pPr>
    </w:p>
    <w:p w14:paraId="23DCD8D8" w14:textId="77777777" w:rsidR="001626F8" w:rsidRDefault="000F1106">
      <w:pPr>
        <w:pStyle w:val="Ttulo1"/>
        <w:numPr>
          <w:ilvl w:val="0"/>
          <w:numId w:val="9"/>
        </w:numPr>
        <w:tabs>
          <w:tab w:val="left" w:pos="914"/>
        </w:tabs>
        <w:spacing w:before="74"/>
        <w:ind w:hanging="241"/>
        <w:jc w:val="both"/>
      </w:pPr>
      <w:r>
        <w:rPr>
          <w:color w:val="000009"/>
        </w:rPr>
        <w:lastRenderedPageBreak/>
        <w:t>DA</w:t>
      </w:r>
      <w:r>
        <w:rPr>
          <w:color w:val="000009"/>
          <w:spacing w:val="-14"/>
        </w:rPr>
        <w:t xml:space="preserve"> </w:t>
      </w:r>
      <w:r>
        <w:rPr>
          <w:color w:val="000009"/>
        </w:rPr>
        <w:t>SELEÇÃO</w:t>
      </w:r>
    </w:p>
    <w:p w14:paraId="6A77A451" w14:textId="77777777" w:rsidR="001626F8" w:rsidRDefault="001626F8">
      <w:pPr>
        <w:pStyle w:val="Corpodetexto"/>
        <w:rPr>
          <w:b/>
        </w:rPr>
      </w:pPr>
    </w:p>
    <w:p w14:paraId="0AE7AD11" w14:textId="77777777" w:rsidR="001626F8" w:rsidRDefault="000F1106">
      <w:pPr>
        <w:pStyle w:val="PargrafodaLista"/>
        <w:numPr>
          <w:ilvl w:val="1"/>
          <w:numId w:val="9"/>
        </w:numPr>
        <w:tabs>
          <w:tab w:val="left" w:pos="1079"/>
        </w:tabs>
        <w:ind w:left="673" w:right="1110" w:firstLine="0"/>
        <w:jc w:val="both"/>
        <w:rPr>
          <w:color w:val="000009"/>
          <w:sz w:val="24"/>
        </w:rPr>
      </w:pPr>
      <w:r>
        <w:rPr>
          <w:color w:val="000009"/>
          <w:sz w:val="24"/>
        </w:rPr>
        <w:t xml:space="preserve">Os(as) candidatos(as) inscritos(as) serão classificados(as) em ordem decrescente de notas, </w:t>
      </w:r>
      <w:r>
        <w:rPr>
          <w:color w:val="000009"/>
          <w:spacing w:val="-6"/>
          <w:sz w:val="24"/>
        </w:rPr>
        <w:t xml:space="preserve">de </w:t>
      </w:r>
      <w:r>
        <w:rPr>
          <w:color w:val="000009"/>
          <w:sz w:val="24"/>
        </w:rPr>
        <w:t xml:space="preserve">acordo com a oferta escolhida no ato da inscrição, observada a reserva de vagas, considerando-se </w:t>
      </w:r>
      <w:r>
        <w:rPr>
          <w:color w:val="000009"/>
          <w:spacing w:val="-13"/>
          <w:sz w:val="24"/>
        </w:rPr>
        <w:t xml:space="preserve">o </w:t>
      </w:r>
      <w:r>
        <w:rPr>
          <w:color w:val="000009"/>
          <w:sz w:val="24"/>
        </w:rPr>
        <w:t xml:space="preserve">seu coeficiente de rendimento nos componentes curriculares Língua Portuguesa e Matemática constantes na </w:t>
      </w:r>
      <w:r>
        <w:rPr>
          <w:b/>
          <w:color w:val="000009"/>
          <w:sz w:val="24"/>
        </w:rPr>
        <w:t xml:space="preserve">Ficha Modelo 18 </w:t>
      </w:r>
      <w:r>
        <w:rPr>
          <w:color w:val="000009"/>
          <w:sz w:val="24"/>
        </w:rPr>
        <w:t xml:space="preserve">(Histórico Escolar de conclusão do Ensino Fundamental) para os curso PROEJA, </w:t>
      </w:r>
      <w:r>
        <w:rPr>
          <w:b/>
          <w:color w:val="000009"/>
          <w:sz w:val="24"/>
        </w:rPr>
        <w:t xml:space="preserve">coeficiente de rendimento </w:t>
      </w:r>
      <w:r>
        <w:rPr>
          <w:color w:val="000009"/>
          <w:sz w:val="24"/>
        </w:rPr>
        <w:t xml:space="preserve">do(a) candidato(a) nos componentes curriculares Língua Portuguesa e Matemática constantes </w:t>
      </w:r>
      <w:r>
        <w:rPr>
          <w:b/>
          <w:color w:val="000009"/>
          <w:sz w:val="24"/>
        </w:rPr>
        <w:t xml:space="preserve">Ficha Modelo 19 </w:t>
      </w:r>
      <w:r>
        <w:rPr>
          <w:color w:val="000009"/>
          <w:sz w:val="24"/>
        </w:rPr>
        <w:t>(Histórico Escolar de Conclusão do Ensino Médio) para o curso Subsequente. O preenchimento das vagas obedecerá a esse critério de classificação.</w:t>
      </w:r>
    </w:p>
    <w:p w14:paraId="74E71F64" w14:textId="77777777" w:rsidR="001626F8" w:rsidRDefault="001626F8">
      <w:pPr>
        <w:pStyle w:val="Corpodetexto"/>
      </w:pPr>
    </w:p>
    <w:p w14:paraId="61AC44B3" w14:textId="77777777" w:rsidR="001626F8" w:rsidRDefault="000F1106">
      <w:pPr>
        <w:pStyle w:val="PargrafodaLista"/>
        <w:numPr>
          <w:ilvl w:val="1"/>
          <w:numId w:val="9"/>
        </w:numPr>
        <w:tabs>
          <w:tab w:val="left" w:pos="1154"/>
        </w:tabs>
        <w:ind w:left="673" w:right="1109" w:firstLine="0"/>
        <w:jc w:val="both"/>
        <w:rPr>
          <w:color w:val="000009"/>
          <w:sz w:val="24"/>
        </w:rPr>
      </w:pPr>
      <w:r>
        <w:rPr>
          <w:color w:val="000009"/>
          <w:sz w:val="24"/>
        </w:rPr>
        <w:t xml:space="preserve">O coeficiente de rendimento do(a) candidato(a) nos componentes curriculares Língua Portuguesa e Matemática constantes na </w:t>
      </w:r>
      <w:r>
        <w:rPr>
          <w:b/>
          <w:color w:val="000009"/>
          <w:sz w:val="24"/>
        </w:rPr>
        <w:t xml:space="preserve">Ficha Modelo 18, </w:t>
      </w:r>
      <w:r>
        <w:rPr>
          <w:color w:val="000009"/>
          <w:sz w:val="24"/>
        </w:rPr>
        <w:t xml:space="preserve">nos componentes curriculares Língua Portuguesa e Matemática constantes </w:t>
      </w:r>
      <w:r>
        <w:rPr>
          <w:b/>
          <w:color w:val="000009"/>
          <w:sz w:val="24"/>
        </w:rPr>
        <w:t>Ficha Modelo 19</w:t>
      </w:r>
      <w:r>
        <w:rPr>
          <w:color w:val="000009"/>
          <w:sz w:val="24"/>
        </w:rPr>
        <w:t xml:space="preserve">, conforme o caso, será calculado através </w:t>
      </w:r>
      <w:r>
        <w:rPr>
          <w:color w:val="000009"/>
          <w:spacing w:val="-9"/>
          <w:sz w:val="24"/>
        </w:rPr>
        <w:t xml:space="preserve">da </w:t>
      </w:r>
      <w:r>
        <w:rPr>
          <w:color w:val="000009"/>
          <w:sz w:val="24"/>
        </w:rPr>
        <w:t>média aritmética das notas.</w:t>
      </w:r>
    </w:p>
    <w:p w14:paraId="28D46D28" w14:textId="77777777" w:rsidR="001626F8" w:rsidRDefault="001626F8">
      <w:pPr>
        <w:pStyle w:val="Corpodetexto"/>
      </w:pPr>
    </w:p>
    <w:p w14:paraId="786C611C" w14:textId="77777777" w:rsidR="001626F8" w:rsidRDefault="000F1106">
      <w:pPr>
        <w:pStyle w:val="PargrafodaLista"/>
        <w:numPr>
          <w:ilvl w:val="1"/>
          <w:numId w:val="9"/>
        </w:numPr>
        <w:tabs>
          <w:tab w:val="left" w:pos="1109"/>
        </w:tabs>
        <w:ind w:left="673" w:right="1109" w:firstLine="0"/>
        <w:jc w:val="both"/>
        <w:rPr>
          <w:color w:val="000009"/>
          <w:sz w:val="24"/>
        </w:rPr>
      </w:pPr>
      <w:r>
        <w:rPr>
          <w:color w:val="000009"/>
          <w:sz w:val="24"/>
        </w:rPr>
        <w:t xml:space="preserve">Havendo empate entre os(as) candidatos(as), o desempate obedecerá aos critérios </w:t>
      </w:r>
      <w:r>
        <w:rPr>
          <w:color w:val="000009"/>
          <w:spacing w:val="-3"/>
          <w:sz w:val="24"/>
        </w:rPr>
        <w:t xml:space="preserve">abaixo, </w:t>
      </w:r>
      <w:r>
        <w:rPr>
          <w:color w:val="000009"/>
          <w:sz w:val="24"/>
        </w:rPr>
        <w:t>atentando-se para a seguinte ordem:</w:t>
      </w:r>
    </w:p>
    <w:p w14:paraId="70D6573F" w14:textId="77777777" w:rsidR="001626F8" w:rsidRDefault="001626F8">
      <w:pPr>
        <w:pStyle w:val="Corpodetexto"/>
      </w:pPr>
    </w:p>
    <w:p w14:paraId="69DDF143" w14:textId="77777777" w:rsidR="001626F8" w:rsidRDefault="000F1106">
      <w:pPr>
        <w:pStyle w:val="PargrafodaLista"/>
        <w:numPr>
          <w:ilvl w:val="2"/>
          <w:numId w:val="9"/>
        </w:numPr>
        <w:tabs>
          <w:tab w:val="left" w:pos="1259"/>
        </w:tabs>
        <w:ind w:left="673" w:right="1116" w:firstLine="0"/>
        <w:jc w:val="both"/>
        <w:rPr>
          <w:color w:val="000009"/>
          <w:sz w:val="24"/>
        </w:rPr>
      </w:pPr>
      <w:r>
        <w:rPr>
          <w:color w:val="000009"/>
          <w:sz w:val="24"/>
        </w:rPr>
        <w:t xml:space="preserve">Para candidatos(as) que tenham cursado o Ensino Fundamental em cursos regulares ou </w:t>
      </w:r>
      <w:r>
        <w:rPr>
          <w:color w:val="000009"/>
          <w:spacing w:val="-9"/>
          <w:sz w:val="24"/>
        </w:rPr>
        <w:t xml:space="preserve">no </w:t>
      </w:r>
      <w:r>
        <w:rPr>
          <w:color w:val="000009"/>
          <w:sz w:val="24"/>
        </w:rPr>
        <w:t>âmbito da modalidade de Educação de Jovens e</w:t>
      </w:r>
      <w:r>
        <w:rPr>
          <w:color w:val="000009"/>
          <w:spacing w:val="-14"/>
          <w:sz w:val="24"/>
        </w:rPr>
        <w:t xml:space="preserve"> </w:t>
      </w:r>
      <w:r>
        <w:rPr>
          <w:color w:val="000009"/>
          <w:sz w:val="24"/>
        </w:rPr>
        <w:t>Adultos:</w:t>
      </w:r>
    </w:p>
    <w:p w14:paraId="027D8E68" w14:textId="77777777" w:rsidR="001626F8" w:rsidRDefault="001626F8">
      <w:pPr>
        <w:pStyle w:val="Corpodetexto"/>
      </w:pPr>
    </w:p>
    <w:p w14:paraId="25CCD0F3" w14:textId="77777777" w:rsidR="001626F8" w:rsidRDefault="000F1106">
      <w:pPr>
        <w:pStyle w:val="PargrafodaLista"/>
        <w:numPr>
          <w:ilvl w:val="3"/>
          <w:numId w:val="9"/>
        </w:numPr>
        <w:tabs>
          <w:tab w:val="left" w:pos="1393"/>
          <w:tab w:val="left" w:pos="1394"/>
        </w:tabs>
        <w:ind w:hanging="361"/>
        <w:rPr>
          <w:sz w:val="24"/>
        </w:rPr>
      </w:pPr>
      <w:r>
        <w:rPr>
          <w:color w:val="000009"/>
          <w:sz w:val="24"/>
        </w:rPr>
        <w:t>Maior média no componente curricular Matemática;</w:t>
      </w:r>
    </w:p>
    <w:p w14:paraId="3D78B15A" w14:textId="77777777" w:rsidR="001626F8" w:rsidRDefault="000F1106">
      <w:pPr>
        <w:pStyle w:val="PargrafodaLista"/>
        <w:numPr>
          <w:ilvl w:val="3"/>
          <w:numId w:val="9"/>
        </w:numPr>
        <w:tabs>
          <w:tab w:val="left" w:pos="1394"/>
        </w:tabs>
        <w:ind w:hanging="361"/>
        <w:rPr>
          <w:sz w:val="24"/>
        </w:rPr>
      </w:pPr>
      <w:r>
        <w:rPr>
          <w:color w:val="000009"/>
          <w:sz w:val="24"/>
        </w:rPr>
        <w:t>Maior média no componente curricular Língua Portuguesa;</w:t>
      </w:r>
    </w:p>
    <w:p w14:paraId="5A38A794" w14:textId="77777777" w:rsidR="001626F8" w:rsidRDefault="000F1106">
      <w:pPr>
        <w:pStyle w:val="PargrafodaLista"/>
        <w:numPr>
          <w:ilvl w:val="3"/>
          <w:numId w:val="9"/>
        </w:numPr>
        <w:tabs>
          <w:tab w:val="left" w:pos="1394"/>
        </w:tabs>
        <w:ind w:hanging="361"/>
        <w:rPr>
          <w:sz w:val="24"/>
        </w:rPr>
      </w:pPr>
      <w:r>
        <w:rPr>
          <w:color w:val="000009"/>
          <w:sz w:val="24"/>
        </w:rPr>
        <w:t>Maior idade.</w:t>
      </w:r>
    </w:p>
    <w:p w14:paraId="4A81C975" w14:textId="77777777" w:rsidR="001626F8" w:rsidRDefault="001626F8">
      <w:pPr>
        <w:pStyle w:val="Corpodetexto"/>
        <w:rPr>
          <w:sz w:val="26"/>
        </w:rPr>
      </w:pPr>
    </w:p>
    <w:p w14:paraId="701A6E89" w14:textId="77777777" w:rsidR="001626F8" w:rsidRDefault="001626F8">
      <w:pPr>
        <w:pStyle w:val="Corpodetexto"/>
        <w:rPr>
          <w:sz w:val="26"/>
        </w:rPr>
      </w:pPr>
    </w:p>
    <w:p w14:paraId="410F603A" w14:textId="77777777" w:rsidR="001626F8" w:rsidRDefault="000F1106">
      <w:pPr>
        <w:pStyle w:val="PargrafodaLista"/>
        <w:numPr>
          <w:ilvl w:val="2"/>
          <w:numId w:val="9"/>
        </w:numPr>
        <w:tabs>
          <w:tab w:val="left" w:pos="1229"/>
        </w:tabs>
        <w:spacing w:before="230"/>
        <w:ind w:left="673" w:right="1119" w:firstLine="0"/>
        <w:jc w:val="both"/>
        <w:rPr>
          <w:color w:val="000009"/>
          <w:sz w:val="24"/>
        </w:rPr>
      </w:pPr>
      <w:r>
        <w:rPr>
          <w:color w:val="000009"/>
          <w:sz w:val="24"/>
        </w:rPr>
        <w:t xml:space="preserve">Para candidatos(as) que tenham cursado o Ensino Médio em cursos regulares ou no âmbito </w:t>
      </w:r>
      <w:r>
        <w:rPr>
          <w:color w:val="000009"/>
          <w:spacing w:val="-9"/>
          <w:sz w:val="24"/>
        </w:rPr>
        <w:t xml:space="preserve">da </w:t>
      </w:r>
      <w:r>
        <w:rPr>
          <w:color w:val="000009"/>
          <w:sz w:val="24"/>
        </w:rPr>
        <w:t>modalidade de Educação de Jovens e</w:t>
      </w:r>
      <w:r>
        <w:rPr>
          <w:color w:val="000009"/>
          <w:spacing w:val="-14"/>
          <w:sz w:val="24"/>
        </w:rPr>
        <w:t xml:space="preserve"> </w:t>
      </w:r>
      <w:r>
        <w:rPr>
          <w:color w:val="000009"/>
          <w:sz w:val="24"/>
        </w:rPr>
        <w:t>Adultos:</w:t>
      </w:r>
    </w:p>
    <w:p w14:paraId="05EB5EA0" w14:textId="77777777" w:rsidR="001626F8" w:rsidRDefault="001626F8">
      <w:pPr>
        <w:pStyle w:val="Corpodetexto"/>
        <w:spacing w:before="11"/>
        <w:rPr>
          <w:sz w:val="23"/>
        </w:rPr>
      </w:pPr>
    </w:p>
    <w:p w14:paraId="3199D387" w14:textId="77777777" w:rsidR="001626F8" w:rsidRDefault="000F1106">
      <w:pPr>
        <w:pStyle w:val="PargrafodaLista"/>
        <w:numPr>
          <w:ilvl w:val="0"/>
          <w:numId w:val="6"/>
        </w:numPr>
        <w:tabs>
          <w:tab w:val="left" w:pos="1394"/>
        </w:tabs>
        <w:ind w:hanging="361"/>
        <w:rPr>
          <w:sz w:val="24"/>
        </w:rPr>
      </w:pPr>
      <w:r>
        <w:rPr>
          <w:color w:val="000009"/>
          <w:sz w:val="24"/>
        </w:rPr>
        <w:t>Maior média no componente curricular Matemática;</w:t>
      </w:r>
    </w:p>
    <w:p w14:paraId="7554ACBE" w14:textId="77777777" w:rsidR="001626F8" w:rsidRDefault="000F1106">
      <w:pPr>
        <w:pStyle w:val="PargrafodaLista"/>
        <w:numPr>
          <w:ilvl w:val="0"/>
          <w:numId w:val="6"/>
        </w:numPr>
        <w:tabs>
          <w:tab w:val="left" w:pos="1394"/>
        </w:tabs>
        <w:ind w:hanging="361"/>
        <w:rPr>
          <w:sz w:val="24"/>
        </w:rPr>
      </w:pPr>
      <w:r>
        <w:rPr>
          <w:color w:val="000009"/>
          <w:sz w:val="24"/>
        </w:rPr>
        <w:t>Maior média no componente curricular Língua Portuguesa;</w:t>
      </w:r>
    </w:p>
    <w:p w14:paraId="4C73F8E6" w14:textId="77777777" w:rsidR="001626F8" w:rsidRDefault="000F1106">
      <w:pPr>
        <w:pStyle w:val="PargrafodaLista"/>
        <w:numPr>
          <w:ilvl w:val="0"/>
          <w:numId w:val="6"/>
        </w:numPr>
        <w:tabs>
          <w:tab w:val="left" w:pos="1394"/>
        </w:tabs>
        <w:ind w:hanging="361"/>
        <w:rPr>
          <w:sz w:val="24"/>
        </w:rPr>
      </w:pPr>
      <w:r>
        <w:rPr>
          <w:color w:val="000009"/>
          <w:sz w:val="24"/>
        </w:rPr>
        <w:t>Maior idade.</w:t>
      </w:r>
    </w:p>
    <w:p w14:paraId="18205D68" w14:textId="77777777" w:rsidR="001626F8" w:rsidRDefault="001626F8">
      <w:pPr>
        <w:pStyle w:val="Corpodetexto"/>
        <w:rPr>
          <w:sz w:val="26"/>
        </w:rPr>
      </w:pPr>
    </w:p>
    <w:p w14:paraId="2CAC2E0F" w14:textId="77777777" w:rsidR="001626F8" w:rsidRDefault="001626F8">
      <w:pPr>
        <w:pStyle w:val="Corpodetexto"/>
        <w:rPr>
          <w:sz w:val="22"/>
        </w:rPr>
      </w:pPr>
    </w:p>
    <w:p w14:paraId="646FAFAB" w14:textId="77777777" w:rsidR="001626F8" w:rsidRDefault="000F1106">
      <w:pPr>
        <w:pStyle w:val="PargrafodaLista"/>
        <w:numPr>
          <w:ilvl w:val="1"/>
          <w:numId w:val="9"/>
        </w:numPr>
        <w:tabs>
          <w:tab w:val="left" w:pos="1064"/>
        </w:tabs>
        <w:ind w:left="1064" w:hanging="391"/>
        <w:rPr>
          <w:b/>
          <w:color w:val="000009"/>
          <w:sz w:val="24"/>
        </w:rPr>
      </w:pPr>
      <w:r>
        <w:rPr>
          <w:color w:val="000009"/>
          <w:sz w:val="24"/>
        </w:rPr>
        <w:t xml:space="preserve">As médias citadas no </w:t>
      </w:r>
      <w:r>
        <w:rPr>
          <w:b/>
          <w:color w:val="000009"/>
          <w:sz w:val="24"/>
        </w:rPr>
        <w:t xml:space="preserve">subitem 4.3.1 e 4.3.2 </w:t>
      </w:r>
      <w:r>
        <w:rPr>
          <w:color w:val="000009"/>
          <w:sz w:val="24"/>
        </w:rPr>
        <w:t xml:space="preserve">correspondem à média aritmética citadas no </w:t>
      </w:r>
      <w:r>
        <w:rPr>
          <w:b/>
          <w:color w:val="000009"/>
          <w:sz w:val="24"/>
        </w:rPr>
        <w:t>item</w:t>
      </w:r>
    </w:p>
    <w:p w14:paraId="2BB31222" w14:textId="77777777" w:rsidR="001626F8" w:rsidRDefault="000F1106">
      <w:pPr>
        <w:pStyle w:val="Corpodetexto"/>
        <w:ind w:left="673"/>
      </w:pPr>
      <w:r>
        <w:rPr>
          <w:color w:val="000009"/>
        </w:rPr>
        <w:t>4.1.</w:t>
      </w:r>
    </w:p>
    <w:p w14:paraId="0FCB621E" w14:textId="77777777" w:rsidR="001626F8" w:rsidRDefault="001626F8">
      <w:pPr>
        <w:pStyle w:val="Corpodetexto"/>
      </w:pPr>
    </w:p>
    <w:p w14:paraId="087FE27B" w14:textId="77777777" w:rsidR="001626F8" w:rsidRDefault="000F1106">
      <w:pPr>
        <w:pStyle w:val="PargrafodaLista"/>
        <w:numPr>
          <w:ilvl w:val="1"/>
          <w:numId w:val="9"/>
        </w:numPr>
        <w:tabs>
          <w:tab w:val="left" w:pos="1034"/>
        </w:tabs>
        <w:ind w:left="673" w:right="1114" w:firstLine="0"/>
        <w:rPr>
          <w:color w:val="000009"/>
          <w:sz w:val="24"/>
        </w:rPr>
      </w:pPr>
      <w:r>
        <w:rPr>
          <w:color w:val="000009"/>
          <w:sz w:val="24"/>
        </w:rPr>
        <w:t>Os/As candidatos/as que optarem pela reserva de vagas do sistema de cotas também concorrerão às vagas de Ampla Concorrência considerando a lista de classificação</w:t>
      </w:r>
      <w:r>
        <w:rPr>
          <w:color w:val="000009"/>
          <w:spacing w:val="-1"/>
          <w:sz w:val="24"/>
        </w:rPr>
        <w:t xml:space="preserve"> </w:t>
      </w:r>
      <w:r>
        <w:rPr>
          <w:color w:val="000009"/>
          <w:sz w:val="24"/>
        </w:rPr>
        <w:t>geral.</w:t>
      </w:r>
    </w:p>
    <w:p w14:paraId="2D204A66" w14:textId="77777777" w:rsidR="001626F8" w:rsidRDefault="001626F8">
      <w:pPr>
        <w:pStyle w:val="Corpodetexto"/>
        <w:rPr>
          <w:sz w:val="26"/>
        </w:rPr>
      </w:pPr>
    </w:p>
    <w:p w14:paraId="4AD2E9FE" w14:textId="77777777" w:rsidR="001626F8" w:rsidRDefault="001626F8">
      <w:pPr>
        <w:pStyle w:val="Corpodetexto"/>
        <w:rPr>
          <w:sz w:val="22"/>
        </w:rPr>
      </w:pPr>
    </w:p>
    <w:p w14:paraId="1867A54B" w14:textId="77777777" w:rsidR="001626F8" w:rsidRDefault="000F1106">
      <w:pPr>
        <w:pStyle w:val="Ttulo1"/>
        <w:numPr>
          <w:ilvl w:val="0"/>
          <w:numId w:val="9"/>
        </w:numPr>
        <w:tabs>
          <w:tab w:val="left" w:pos="914"/>
        </w:tabs>
        <w:ind w:hanging="241"/>
      </w:pPr>
      <w:r>
        <w:rPr>
          <w:color w:val="000009"/>
        </w:rPr>
        <w:t xml:space="preserve">DO </w:t>
      </w:r>
      <w:r>
        <w:rPr>
          <w:color w:val="000009"/>
          <w:spacing w:val="-5"/>
        </w:rPr>
        <w:t>RESULTADO</w:t>
      </w:r>
    </w:p>
    <w:p w14:paraId="5B3CF6ED" w14:textId="77777777" w:rsidR="001626F8" w:rsidRDefault="001626F8">
      <w:pPr>
        <w:pStyle w:val="Corpodetexto"/>
        <w:rPr>
          <w:b/>
        </w:rPr>
      </w:pPr>
    </w:p>
    <w:p w14:paraId="4CD9C347" w14:textId="32DCA07C" w:rsidR="001626F8" w:rsidRDefault="000F1106">
      <w:pPr>
        <w:pStyle w:val="PargrafodaLista"/>
        <w:numPr>
          <w:ilvl w:val="1"/>
          <w:numId w:val="9"/>
        </w:numPr>
        <w:tabs>
          <w:tab w:val="left" w:pos="1049"/>
        </w:tabs>
        <w:ind w:left="673" w:right="1112" w:firstLine="0"/>
        <w:jc w:val="both"/>
        <w:rPr>
          <w:color w:val="000009"/>
          <w:sz w:val="24"/>
        </w:rPr>
      </w:pPr>
      <w:r>
        <w:rPr>
          <w:color w:val="000009"/>
          <w:sz w:val="24"/>
        </w:rPr>
        <w:t xml:space="preserve">O IFPE divulgará o resultado do processo seletivo de vagas </w:t>
      </w:r>
      <w:r w:rsidRPr="00943603">
        <w:rPr>
          <w:color w:val="000009"/>
          <w:sz w:val="24"/>
        </w:rPr>
        <w:t>remanescentes 202</w:t>
      </w:r>
      <w:r w:rsidR="00943603" w:rsidRPr="00943603">
        <w:rPr>
          <w:color w:val="000009"/>
          <w:sz w:val="24"/>
        </w:rPr>
        <w:t>1</w:t>
      </w:r>
      <w:r w:rsidRPr="00943603">
        <w:rPr>
          <w:color w:val="000009"/>
          <w:sz w:val="24"/>
        </w:rPr>
        <w:t>.</w:t>
      </w:r>
      <w:r w:rsidR="00943603" w:rsidRPr="00943603">
        <w:rPr>
          <w:color w:val="000009"/>
          <w:sz w:val="24"/>
        </w:rPr>
        <w:t>2</w:t>
      </w:r>
      <w:r w:rsidRPr="00943603">
        <w:rPr>
          <w:color w:val="000009"/>
          <w:sz w:val="24"/>
        </w:rPr>
        <w:t xml:space="preserve"> no endereço eletrônico: </w:t>
      </w:r>
      <w:hyperlink r:id="rId9">
        <w:r w:rsidRPr="00943603">
          <w:rPr>
            <w:b/>
            <w:sz w:val="24"/>
          </w:rPr>
          <w:t>http://www.ifpe.edu.br/campus/barreiros</w:t>
        </w:r>
        <w:r w:rsidRPr="00943603">
          <w:rPr>
            <w:color w:val="000009"/>
            <w:sz w:val="24"/>
          </w:rPr>
          <w:t>,</w:t>
        </w:r>
      </w:hyperlink>
      <w:r w:rsidRPr="00943603">
        <w:rPr>
          <w:color w:val="000009"/>
          <w:sz w:val="24"/>
        </w:rPr>
        <w:t xml:space="preserve"> na data provável de </w:t>
      </w:r>
      <w:r w:rsidR="00320E9F">
        <w:rPr>
          <w:color w:val="000009"/>
          <w:sz w:val="24"/>
        </w:rPr>
        <w:t>13</w:t>
      </w:r>
      <w:r w:rsidRPr="00943603">
        <w:rPr>
          <w:color w:val="000009"/>
          <w:sz w:val="24"/>
        </w:rPr>
        <w:t>/</w:t>
      </w:r>
      <w:r w:rsidRPr="00943603">
        <w:rPr>
          <w:b/>
          <w:sz w:val="24"/>
        </w:rPr>
        <w:t>0</w:t>
      </w:r>
      <w:r w:rsidR="00943603" w:rsidRPr="00943603">
        <w:rPr>
          <w:b/>
          <w:sz w:val="24"/>
        </w:rPr>
        <w:t>9</w:t>
      </w:r>
      <w:r w:rsidRPr="00943603">
        <w:rPr>
          <w:b/>
          <w:sz w:val="24"/>
        </w:rPr>
        <w:t>/2021</w:t>
      </w:r>
      <w:r>
        <w:rPr>
          <w:sz w:val="24"/>
        </w:rPr>
        <w:t xml:space="preserve">, a partir </w:t>
      </w:r>
      <w:r>
        <w:rPr>
          <w:spacing w:val="-5"/>
          <w:sz w:val="24"/>
        </w:rPr>
        <w:t xml:space="preserve">das </w:t>
      </w:r>
      <w:r>
        <w:rPr>
          <w:sz w:val="24"/>
        </w:rPr>
        <w:t>17H00</w:t>
      </w:r>
      <w:r>
        <w:rPr>
          <w:color w:val="000009"/>
          <w:sz w:val="24"/>
        </w:rPr>
        <w:t>.</w:t>
      </w:r>
    </w:p>
    <w:p w14:paraId="59256B2F" w14:textId="77777777" w:rsidR="001626F8" w:rsidRDefault="001626F8">
      <w:pPr>
        <w:pStyle w:val="Corpodetexto"/>
      </w:pPr>
    </w:p>
    <w:p w14:paraId="0B8DD59A" w14:textId="77777777" w:rsidR="001626F8" w:rsidRDefault="000F1106">
      <w:pPr>
        <w:pStyle w:val="PargrafodaLista"/>
        <w:numPr>
          <w:ilvl w:val="1"/>
          <w:numId w:val="9"/>
        </w:numPr>
        <w:tabs>
          <w:tab w:val="left" w:pos="1049"/>
        </w:tabs>
        <w:ind w:left="673" w:right="1115" w:firstLine="0"/>
        <w:rPr>
          <w:color w:val="000009"/>
          <w:sz w:val="24"/>
        </w:rPr>
      </w:pPr>
      <w:r>
        <w:rPr>
          <w:color w:val="000009"/>
          <w:sz w:val="24"/>
        </w:rPr>
        <w:t xml:space="preserve">Serão convocados, para efeito de matrícula, os(as) candidatos(as) classificados dentro do </w:t>
      </w:r>
      <w:r>
        <w:rPr>
          <w:color w:val="000009"/>
          <w:spacing w:val="-3"/>
          <w:sz w:val="24"/>
        </w:rPr>
        <w:t xml:space="preserve">limite </w:t>
      </w:r>
      <w:r>
        <w:rPr>
          <w:color w:val="000009"/>
          <w:sz w:val="24"/>
        </w:rPr>
        <w:t>de vagas anunciadas neste Edital;</w:t>
      </w:r>
    </w:p>
    <w:p w14:paraId="5B481B28" w14:textId="77777777" w:rsidR="001626F8" w:rsidRDefault="001626F8">
      <w:pPr>
        <w:rPr>
          <w:sz w:val="24"/>
        </w:rPr>
        <w:sectPr w:rsidR="001626F8">
          <w:pgSz w:w="11920" w:h="16840"/>
          <w:pgMar w:top="1060" w:right="40" w:bottom="280" w:left="460" w:header="720" w:footer="720" w:gutter="0"/>
          <w:cols w:space="720"/>
        </w:sectPr>
      </w:pPr>
    </w:p>
    <w:p w14:paraId="7846BFCB" w14:textId="77777777" w:rsidR="001626F8" w:rsidRDefault="000F1106">
      <w:pPr>
        <w:pStyle w:val="PargrafodaLista"/>
        <w:numPr>
          <w:ilvl w:val="1"/>
          <w:numId w:val="9"/>
        </w:numPr>
        <w:tabs>
          <w:tab w:val="left" w:pos="1049"/>
        </w:tabs>
        <w:spacing w:before="74"/>
        <w:ind w:left="673" w:right="1112" w:firstLine="0"/>
        <w:jc w:val="both"/>
        <w:rPr>
          <w:color w:val="000009"/>
          <w:sz w:val="24"/>
        </w:rPr>
      </w:pPr>
      <w:r>
        <w:rPr>
          <w:color w:val="000009"/>
          <w:sz w:val="24"/>
        </w:rPr>
        <w:lastRenderedPageBreak/>
        <w:t xml:space="preserve">Os (As) candidatos(as) que excederem o limite de vagas indicado neste Edital constituirão </w:t>
      </w:r>
      <w:r>
        <w:rPr>
          <w:color w:val="000009"/>
          <w:spacing w:val="-6"/>
          <w:sz w:val="24"/>
        </w:rPr>
        <w:t xml:space="preserve">uma </w:t>
      </w:r>
      <w:r>
        <w:rPr>
          <w:color w:val="000009"/>
          <w:sz w:val="24"/>
        </w:rPr>
        <w:t xml:space="preserve">lista de cadastro de reserva, ficando à disposição do Instituto Federal de Educação, Ciência e Tecnologia de Pernambuco – </w:t>
      </w:r>
      <w:r>
        <w:rPr>
          <w:i/>
          <w:color w:val="000009"/>
          <w:sz w:val="24"/>
        </w:rPr>
        <w:t xml:space="preserve">Campus </w:t>
      </w:r>
      <w:r>
        <w:rPr>
          <w:color w:val="000009"/>
          <w:sz w:val="24"/>
        </w:rPr>
        <w:t>Barreiros, para o semestre 2021.1, podendo ser convocados por ordem de classificação em caso de surgimento de novas</w:t>
      </w:r>
      <w:r>
        <w:rPr>
          <w:color w:val="000009"/>
          <w:spacing w:val="-1"/>
          <w:sz w:val="24"/>
        </w:rPr>
        <w:t xml:space="preserve"> </w:t>
      </w:r>
      <w:r>
        <w:rPr>
          <w:color w:val="000009"/>
          <w:sz w:val="24"/>
        </w:rPr>
        <w:t>vagas.</w:t>
      </w:r>
    </w:p>
    <w:p w14:paraId="4D38CF06" w14:textId="77777777" w:rsidR="001626F8" w:rsidRDefault="001626F8">
      <w:pPr>
        <w:pStyle w:val="Corpodetexto"/>
        <w:rPr>
          <w:sz w:val="26"/>
        </w:rPr>
      </w:pPr>
    </w:p>
    <w:p w14:paraId="176AF1D3" w14:textId="77777777" w:rsidR="001626F8" w:rsidRDefault="001626F8">
      <w:pPr>
        <w:pStyle w:val="Corpodetexto"/>
        <w:rPr>
          <w:sz w:val="22"/>
        </w:rPr>
      </w:pPr>
    </w:p>
    <w:p w14:paraId="7CCBDA8E" w14:textId="77777777" w:rsidR="001626F8" w:rsidRDefault="000F1106">
      <w:pPr>
        <w:pStyle w:val="Ttulo1"/>
        <w:numPr>
          <w:ilvl w:val="0"/>
          <w:numId w:val="9"/>
        </w:numPr>
        <w:tabs>
          <w:tab w:val="left" w:pos="914"/>
        </w:tabs>
        <w:ind w:hanging="241"/>
        <w:jc w:val="both"/>
      </w:pPr>
      <w:r>
        <w:rPr>
          <w:color w:val="000009"/>
        </w:rPr>
        <w:t>DA</w:t>
      </w:r>
      <w:r>
        <w:rPr>
          <w:color w:val="000009"/>
          <w:spacing w:val="-15"/>
        </w:rPr>
        <w:t xml:space="preserve"> </w:t>
      </w:r>
      <w:r>
        <w:rPr>
          <w:color w:val="000009"/>
        </w:rPr>
        <w:t>MATRÍCULA</w:t>
      </w:r>
    </w:p>
    <w:p w14:paraId="338C6E8D" w14:textId="77777777" w:rsidR="001626F8" w:rsidRDefault="001626F8">
      <w:pPr>
        <w:pStyle w:val="Corpodetexto"/>
        <w:rPr>
          <w:b/>
        </w:rPr>
      </w:pPr>
    </w:p>
    <w:p w14:paraId="2D79DF88" w14:textId="77777777" w:rsidR="001626F8" w:rsidRDefault="000F1106">
      <w:pPr>
        <w:pStyle w:val="PargrafodaLista"/>
        <w:numPr>
          <w:ilvl w:val="1"/>
          <w:numId w:val="9"/>
        </w:numPr>
        <w:tabs>
          <w:tab w:val="left" w:pos="1049"/>
        </w:tabs>
        <w:ind w:left="673" w:right="1109" w:firstLine="0"/>
        <w:jc w:val="both"/>
        <w:rPr>
          <w:color w:val="000009"/>
          <w:sz w:val="24"/>
        </w:rPr>
      </w:pPr>
      <w:r>
        <w:rPr>
          <w:color w:val="000009"/>
          <w:sz w:val="24"/>
        </w:rPr>
        <w:t xml:space="preserve">As matrículas para os(as) candidatos(as) classificados dentro do número de vagas </w:t>
      </w:r>
      <w:r>
        <w:rPr>
          <w:color w:val="000009"/>
          <w:spacing w:val="-3"/>
          <w:sz w:val="24"/>
        </w:rPr>
        <w:t xml:space="preserve">realizar-se-ão </w:t>
      </w:r>
      <w:r>
        <w:rPr>
          <w:color w:val="000009"/>
          <w:sz w:val="24"/>
        </w:rPr>
        <w:t>em local, datas e horários será divulgado no endereço eletrônico:</w:t>
      </w:r>
      <w:r>
        <w:rPr>
          <w:color w:val="1154CC"/>
          <w:sz w:val="24"/>
          <w:u w:val="thick" w:color="1154CC"/>
        </w:rPr>
        <w:t xml:space="preserve"> </w:t>
      </w:r>
      <w:hyperlink r:id="rId10">
        <w:r>
          <w:rPr>
            <w:b/>
            <w:color w:val="1154CC"/>
            <w:sz w:val="24"/>
            <w:u w:val="thick" w:color="1154CC"/>
          </w:rPr>
          <w:t>http://www.ifpe.edu.br/campus/barreiros</w:t>
        </w:r>
      </w:hyperlink>
      <w:r>
        <w:rPr>
          <w:color w:val="000009"/>
          <w:sz w:val="24"/>
        </w:rPr>
        <w:t>.</w:t>
      </w:r>
    </w:p>
    <w:p w14:paraId="378122BF" w14:textId="77777777" w:rsidR="001626F8" w:rsidRDefault="001626F8">
      <w:pPr>
        <w:pStyle w:val="Corpodetexto"/>
      </w:pPr>
    </w:p>
    <w:p w14:paraId="701ED805" w14:textId="77777777" w:rsidR="001626F8" w:rsidRDefault="000F1106">
      <w:pPr>
        <w:pStyle w:val="PargrafodaLista"/>
        <w:numPr>
          <w:ilvl w:val="1"/>
          <w:numId w:val="9"/>
        </w:numPr>
        <w:tabs>
          <w:tab w:val="left" w:pos="1094"/>
        </w:tabs>
        <w:ind w:left="673" w:right="1117" w:firstLine="0"/>
        <w:jc w:val="both"/>
        <w:rPr>
          <w:color w:val="000009"/>
          <w:sz w:val="24"/>
        </w:rPr>
      </w:pPr>
      <w:r>
        <w:rPr>
          <w:color w:val="000009"/>
          <w:sz w:val="24"/>
        </w:rPr>
        <w:t xml:space="preserve">O(a) candidato(a) impossibilitado(a) de comparecer ao ato da matrícula na data e </w:t>
      </w:r>
      <w:r>
        <w:rPr>
          <w:color w:val="000009"/>
          <w:spacing w:val="-3"/>
          <w:sz w:val="24"/>
        </w:rPr>
        <w:t xml:space="preserve">horário </w:t>
      </w:r>
      <w:r>
        <w:rPr>
          <w:color w:val="000009"/>
          <w:sz w:val="24"/>
        </w:rPr>
        <w:t xml:space="preserve">indicados no </w:t>
      </w:r>
      <w:r>
        <w:rPr>
          <w:b/>
          <w:color w:val="000009"/>
          <w:sz w:val="24"/>
        </w:rPr>
        <w:t xml:space="preserve">subitem 6.1 </w:t>
      </w:r>
      <w:r>
        <w:rPr>
          <w:color w:val="000009"/>
          <w:sz w:val="24"/>
        </w:rPr>
        <w:t xml:space="preserve">deste Edital, poderá efetivá-la através de um(a) procurador(a) legal. </w:t>
      </w:r>
      <w:r>
        <w:rPr>
          <w:color w:val="000009"/>
          <w:spacing w:val="-17"/>
          <w:sz w:val="24"/>
        </w:rPr>
        <w:t xml:space="preserve">A </w:t>
      </w:r>
      <w:r>
        <w:rPr>
          <w:color w:val="000009"/>
          <w:sz w:val="24"/>
        </w:rPr>
        <w:t xml:space="preserve">representação dos(as) candidatos(as) dar-se-á através de Procuração Simples, reconhecida </w:t>
      </w:r>
      <w:r>
        <w:rPr>
          <w:color w:val="000009"/>
          <w:spacing w:val="-7"/>
          <w:sz w:val="24"/>
        </w:rPr>
        <w:t xml:space="preserve">em </w:t>
      </w:r>
      <w:r>
        <w:rPr>
          <w:color w:val="000009"/>
          <w:sz w:val="24"/>
        </w:rPr>
        <w:t xml:space="preserve">Cartório (será exigida a apresentação da Carteira de Identidade do(a) procurador(a), cujo </w:t>
      </w:r>
      <w:r>
        <w:rPr>
          <w:color w:val="000009"/>
          <w:spacing w:val="-3"/>
          <w:sz w:val="24"/>
        </w:rPr>
        <w:t xml:space="preserve">número </w:t>
      </w:r>
      <w:r>
        <w:rPr>
          <w:color w:val="000009"/>
          <w:sz w:val="24"/>
        </w:rPr>
        <w:t>deverá constar na Procuração).</w:t>
      </w:r>
    </w:p>
    <w:p w14:paraId="6A522177" w14:textId="77777777" w:rsidR="001626F8" w:rsidRDefault="001626F8">
      <w:pPr>
        <w:pStyle w:val="Corpodetexto"/>
      </w:pPr>
    </w:p>
    <w:p w14:paraId="6BDAB090" w14:textId="77777777" w:rsidR="001626F8" w:rsidRDefault="000F1106">
      <w:pPr>
        <w:pStyle w:val="PargrafodaLista"/>
        <w:numPr>
          <w:ilvl w:val="1"/>
          <w:numId w:val="9"/>
        </w:numPr>
        <w:tabs>
          <w:tab w:val="left" w:pos="1124"/>
        </w:tabs>
        <w:ind w:left="673" w:right="1118" w:firstLine="0"/>
        <w:jc w:val="both"/>
        <w:rPr>
          <w:color w:val="000009"/>
          <w:sz w:val="24"/>
        </w:rPr>
      </w:pPr>
      <w:r>
        <w:rPr>
          <w:color w:val="000009"/>
          <w:sz w:val="24"/>
        </w:rPr>
        <w:t>No ato da matrícula, os(as) candidatos(as) deverão apresentar os seguintes documentos (originais e cópias legíveis):</w:t>
      </w:r>
    </w:p>
    <w:p w14:paraId="3FB47874" w14:textId="77777777" w:rsidR="001626F8" w:rsidRDefault="001626F8">
      <w:pPr>
        <w:pStyle w:val="Corpodetexto"/>
      </w:pPr>
    </w:p>
    <w:p w14:paraId="097DC29A" w14:textId="77777777" w:rsidR="001626F8" w:rsidRDefault="000F1106">
      <w:pPr>
        <w:pStyle w:val="PargrafodaLista"/>
        <w:numPr>
          <w:ilvl w:val="0"/>
          <w:numId w:val="5"/>
        </w:numPr>
        <w:tabs>
          <w:tab w:val="left" w:pos="1394"/>
        </w:tabs>
        <w:ind w:hanging="361"/>
        <w:jc w:val="both"/>
        <w:rPr>
          <w:sz w:val="24"/>
        </w:rPr>
      </w:pPr>
      <w:r>
        <w:rPr>
          <w:color w:val="000009"/>
          <w:sz w:val="24"/>
        </w:rPr>
        <w:t>Certidão de Nascimento ou Casamento;</w:t>
      </w:r>
    </w:p>
    <w:p w14:paraId="389F33DC" w14:textId="77777777" w:rsidR="001626F8" w:rsidRDefault="000F1106">
      <w:pPr>
        <w:pStyle w:val="PargrafodaLista"/>
        <w:numPr>
          <w:ilvl w:val="0"/>
          <w:numId w:val="5"/>
        </w:numPr>
        <w:tabs>
          <w:tab w:val="left" w:pos="1394"/>
        </w:tabs>
        <w:ind w:left="1393" w:right="1110"/>
        <w:jc w:val="both"/>
        <w:rPr>
          <w:sz w:val="24"/>
        </w:rPr>
      </w:pPr>
      <w:r>
        <w:rPr>
          <w:color w:val="000009"/>
          <w:sz w:val="24"/>
        </w:rPr>
        <w:t xml:space="preserve">Documento oficial de identificação. Serão considerados documentos de </w:t>
      </w:r>
      <w:r>
        <w:rPr>
          <w:color w:val="000009"/>
          <w:spacing w:val="-2"/>
          <w:sz w:val="24"/>
        </w:rPr>
        <w:t>identificação</w:t>
      </w:r>
      <w:r>
        <w:rPr>
          <w:color w:val="000009"/>
          <w:spacing w:val="56"/>
          <w:sz w:val="24"/>
        </w:rPr>
        <w:t xml:space="preserve"> </w:t>
      </w:r>
      <w:r>
        <w:rPr>
          <w:color w:val="000009"/>
          <w:sz w:val="24"/>
        </w:rPr>
        <w:t xml:space="preserve">aqueles expedidos pelas Secretarias de Segurança Pública, pelas Secretarias de </w:t>
      </w:r>
      <w:r>
        <w:rPr>
          <w:color w:val="000009"/>
          <w:spacing w:val="-3"/>
          <w:sz w:val="24"/>
        </w:rPr>
        <w:t xml:space="preserve">Defesa </w:t>
      </w:r>
      <w:r>
        <w:rPr>
          <w:color w:val="000009"/>
          <w:sz w:val="24"/>
        </w:rPr>
        <w:t xml:space="preserve">Social, pelas Forças Armadas ou pela Polícia Militar, Carteira de Trabalho e Previdência Social, Carteira Nacional de Habilitação, Passaporte (atualizado), bem como as carteiras expedidas por Ordens ou Conselhos profissionais, que contenham foto e impressão digital </w:t>
      </w:r>
      <w:r>
        <w:rPr>
          <w:color w:val="000009"/>
          <w:spacing w:val="-13"/>
          <w:sz w:val="24"/>
        </w:rPr>
        <w:t xml:space="preserve">e </w:t>
      </w:r>
      <w:r>
        <w:rPr>
          <w:color w:val="000009"/>
          <w:sz w:val="24"/>
        </w:rPr>
        <w:t>que, por lei federal, são consideradas documentos de identidade;</w:t>
      </w:r>
    </w:p>
    <w:p w14:paraId="4E955550" w14:textId="77777777" w:rsidR="001626F8" w:rsidRDefault="000F1106">
      <w:pPr>
        <w:pStyle w:val="PargrafodaLista"/>
        <w:numPr>
          <w:ilvl w:val="0"/>
          <w:numId w:val="5"/>
        </w:numPr>
        <w:tabs>
          <w:tab w:val="left" w:pos="1394"/>
        </w:tabs>
        <w:ind w:hanging="361"/>
        <w:jc w:val="both"/>
        <w:rPr>
          <w:sz w:val="24"/>
        </w:rPr>
      </w:pPr>
      <w:r>
        <w:rPr>
          <w:color w:val="000009"/>
          <w:sz w:val="24"/>
        </w:rPr>
        <w:t>Cadastro de Pessoa Física (CPF);</w:t>
      </w:r>
    </w:p>
    <w:p w14:paraId="51F6C876" w14:textId="77777777" w:rsidR="001626F8" w:rsidRDefault="000F1106">
      <w:pPr>
        <w:pStyle w:val="PargrafodaLista"/>
        <w:numPr>
          <w:ilvl w:val="0"/>
          <w:numId w:val="5"/>
        </w:numPr>
        <w:tabs>
          <w:tab w:val="left" w:pos="1394"/>
        </w:tabs>
        <w:ind w:hanging="361"/>
        <w:jc w:val="both"/>
        <w:rPr>
          <w:sz w:val="24"/>
        </w:rPr>
      </w:pPr>
      <w:r>
        <w:rPr>
          <w:color w:val="000009"/>
          <w:sz w:val="24"/>
        </w:rPr>
        <w:t>Título de Eleitor (para maiores de 18 anos);</w:t>
      </w:r>
    </w:p>
    <w:p w14:paraId="03752E03" w14:textId="77777777" w:rsidR="001626F8" w:rsidRDefault="000F1106">
      <w:pPr>
        <w:pStyle w:val="PargrafodaLista"/>
        <w:numPr>
          <w:ilvl w:val="0"/>
          <w:numId w:val="5"/>
        </w:numPr>
        <w:tabs>
          <w:tab w:val="left" w:pos="1394"/>
        </w:tabs>
        <w:ind w:left="1393" w:right="1120"/>
        <w:jc w:val="both"/>
        <w:rPr>
          <w:sz w:val="24"/>
        </w:rPr>
      </w:pPr>
      <w:r>
        <w:rPr>
          <w:color w:val="000009"/>
          <w:sz w:val="24"/>
        </w:rPr>
        <w:t xml:space="preserve">Documento comprobatório de regularidade com o Serviço Militar (para os maiores de </w:t>
      </w:r>
      <w:r>
        <w:rPr>
          <w:color w:val="000009"/>
          <w:spacing w:val="-9"/>
          <w:sz w:val="24"/>
        </w:rPr>
        <w:t xml:space="preserve">18 </w:t>
      </w:r>
      <w:r>
        <w:rPr>
          <w:color w:val="000009"/>
          <w:sz w:val="24"/>
        </w:rPr>
        <w:t>anos do sexo masculino);</w:t>
      </w:r>
    </w:p>
    <w:p w14:paraId="4172E615" w14:textId="77777777" w:rsidR="001626F8" w:rsidRDefault="000F1106">
      <w:pPr>
        <w:pStyle w:val="PargrafodaLista"/>
        <w:numPr>
          <w:ilvl w:val="0"/>
          <w:numId w:val="5"/>
        </w:numPr>
        <w:tabs>
          <w:tab w:val="left" w:pos="1394"/>
        </w:tabs>
        <w:ind w:left="1393" w:right="1110"/>
        <w:jc w:val="both"/>
        <w:rPr>
          <w:sz w:val="24"/>
        </w:rPr>
      </w:pPr>
      <w:r>
        <w:rPr>
          <w:color w:val="000009"/>
          <w:sz w:val="24"/>
        </w:rPr>
        <w:t xml:space="preserve">Histórico Escolar do Ensino Fundamental (Ficha Modelo 18) ou Médio (Ficha Modelo </w:t>
      </w:r>
      <w:r>
        <w:rPr>
          <w:color w:val="000009"/>
          <w:spacing w:val="-6"/>
          <w:sz w:val="24"/>
        </w:rPr>
        <w:t xml:space="preserve">19) </w:t>
      </w:r>
      <w:r>
        <w:rPr>
          <w:color w:val="000009"/>
          <w:sz w:val="24"/>
        </w:rPr>
        <w:t>ou equivalente ou declaração de conclusão com validade para 30 (trinta) dias. Poderão ser entregues as cópias autenticadas por tabelião de notas, por livre escolha do(a) candidato(a) ou responsável;</w:t>
      </w:r>
    </w:p>
    <w:p w14:paraId="6FF187EC" w14:textId="77777777" w:rsidR="001626F8" w:rsidRDefault="000F1106">
      <w:pPr>
        <w:pStyle w:val="PargrafodaLista"/>
        <w:numPr>
          <w:ilvl w:val="0"/>
          <w:numId w:val="5"/>
        </w:numPr>
        <w:tabs>
          <w:tab w:val="left" w:pos="1394"/>
        </w:tabs>
        <w:ind w:hanging="361"/>
        <w:jc w:val="both"/>
        <w:rPr>
          <w:sz w:val="24"/>
        </w:rPr>
      </w:pPr>
      <w:r>
        <w:rPr>
          <w:color w:val="000009"/>
          <w:sz w:val="24"/>
        </w:rPr>
        <w:t>01 (uma) foto 3x4 recente.</w:t>
      </w:r>
    </w:p>
    <w:p w14:paraId="1FF84FD7" w14:textId="77777777" w:rsidR="001626F8" w:rsidRDefault="001626F8">
      <w:pPr>
        <w:pStyle w:val="Corpodetexto"/>
      </w:pPr>
    </w:p>
    <w:p w14:paraId="141B9C30" w14:textId="77777777" w:rsidR="001626F8" w:rsidRDefault="000F1106">
      <w:pPr>
        <w:pStyle w:val="PargrafodaLista"/>
        <w:numPr>
          <w:ilvl w:val="1"/>
          <w:numId w:val="9"/>
        </w:numPr>
        <w:tabs>
          <w:tab w:val="left" w:pos="1079"/>
        </w:tabs>
        <w:ind w:left="673" w:right="1110" w:firstLine="0"/>
        <w:jc w:val="both"/>
        <w:rPr>
          <w:color w:val="000009"/>
          <w:sz w:val="24"/>
        </w:rPr>
      </w:pPr>
      <w:r>
        <w:rPr>
          <w:color w:val="000009"/>
          <w:sz w:val="24"/>
        </w:rPr>
        <w:t xml:space="preserve">Os(as) candidatos(as) classificados na condição de cotistas declarada no ato da inscrição no processo seletivo, com renda familiar </w:t>
      </w:r>
      <w:r>
        <w:rPr>
          <w:i/>
          <w:color w:val="000009"/>
          <w:sz w:val="24"/>
        </w:rPr>
        <w:t xml:space="preserve">per capita </w:t>
      </w:r>
      <w:r>
        <w:rPr>
          <w:color w:val="000009"/>
          <w:sz w:val="24"/>
        </w:rPr>
        <w:t xml:space="preserve">igual ou inferior a 1,5 salário-mínimo, </w:t>
      </w:r>
      <w:r>
        <w:rPr>
          <w:color w:val="000009"/>
          <w:spacing w:val="-3"/>
          <w:sz w:val="24"/>
        </w:rPr>
        <w:t xml:space="preserve">deverão </w:t>
      </w:r>
      <w:r>
        <w:rPr>
          <w:color w:val="000009"/>
          <w:sz w:val="24"/>
        </w:rPr>
        <w:t>apresentar também:</w:t>
      </w:r>
    </w:p>
    <w:p w14:paraId="02438FF1" w14:textId="77777777" w:rsidR="001626F8" w:rsidRDefault="001626F8">
      <w:pPr>
        <w:pStyle w:val="Corpodetexto"/>
      </w:pPr>
    </w:p>
    <w:p w14:paraId="74F5D45C" w14:textId="77777777" w:rsidR="001626F8" w:rsidRDefault="000F1106">
      <w:pPr>
        <w:pStyle w:val="PargrafodaLista"/>
        <w:numPr>
          <w:ilvl w:val="0"/>
          <w:numId w:val="4"/>
        </w:numPr>
        <w:tabs>
          <w:tab w:val="left" w:pos="1394"/>
        </w:tabs>
        <w:ind w:hanging="361"/>
        <w:jc w:val="both"/>
        <w:rPr>
          <w:sz w:val="24"/>
        </w:rPr>
      </w:pPr>
      <w:r>
        <w:rPr>
          <w:color w:val="000009"/>
          <w:sz w:val="24"/>
        </w:rPr>
        <w:t>Documentos pessoais (originais e cópias legíveis) de todos os membros da família;</w:t>
      </w:r>
    </w:p>
    <w:p w14:paraId="15E0B607" w14:textId="77777777" w:rsidR="001626F8" w:rsidRDefault="000F1106">
      <w:pPr>
        <w:pStyle w:val="PargrafodaLista"/>
        <w:numPr>
          <w:ilvl w:val="0"/>
          <w:numId w:val="4"/>
        </w:numPr>
        <w:tabs>
          <w:tab w:val="left" w:pos="1394"/>
        </w:tabs>
        <w:ind w:left="1393" w:right="1109"/>
        <w:jc w:val="both"/>
        <w:rPr>
          <w:sz w:val="24"/>
        </w:rPr>
      </w:pPr>
      <w:r>
        <w:rPr>
          <w:color w:val="000009"/>
          <w:sz w:val="24"/>
        </w:rPr>
        <w:t xml:space="preserve">Comprovação de renda (originais e cópias legíveis) de todos os membros da família </w:t>
      </w:r>
      <w:r>
        <w:rPr>
          <w:color w:val="000009"/>
          <w:spacing w:val="-6"/>
          <w:sz w:val="24"/>
        </w:rPr>
        <w:t xml:space="preserve">com </w:t>
      </w:r>
      <w:r>
        <w:rPr>
          <w:color w:val="000009"/>
          <w:sz w:val="24"/>
        </w:rPr>
        <w:t xml:space="preserve">idade igual ou maior de 16 anos, incluindo o(a) candidato(a), de acordo com </w:t>
      </w:r>
      <w:r>
        <w:rPr>
          <w:color w:val="000009"/>
          <w:spacing w:val="-2"/>
          <w:sz w:val="24"/>
        </w:rPr>
        <w:t xml:space="preserve">documentação </w:t>
      </w:r>
      <w:r>
        <w:rPr>
          <w:color w:val="000009"/>
          <w:sz w:val="24"/>
        </w:rPr>
        <w:t xml:space="preserve">específica, conforme casos do </w:t>
      </w:r>
      <w:r>
        <w:rPr>
          <w:b/>
          <w:color w:val="000009"/>
          <w:sz w:val="24"/>
        </w:rPr>
        <w:t xml:space="preserve">Anexo B </w:t>
      </w:r>
      <w:r>
        <w:rPr>
          <w:color w:val="000009"/>
          <w:sz w:val="24"/>
        </w:rPr>
        <w:t>deste Edital.</w:t>
      </w:r>
    </w:p>
    <w:p w14:paraId="68B3E49C" w14:textId="77777777" w:rsidR="001626F8" w:rsidRDefault="001626F8">
      <w:pPr>
        <w:pStyle w:val="Corpodetexto"/>
      </w:pPr>
    </w:p>
    <w:p w14:paraId="58562C1B" w14:textId="77777777" w:rsidR="001626F8" w:rsidRDefault="000F1106">
      <w:pPr>
        <w:pStyle w:val="PargrafodaLista"/>
        <w:numPr>
          <w:ilvl w:val="1"/>
          <w:numId w:val="9"/>
        </w:numPr>
        <w:tabs>
          <w:tab w:val="left" w:pos="1034"/>
        </w:tabs>
        <w:ind w:left="1034" w:hanging="361"/>
        <w:jc w:val="both"/>
        <w:rPr>
          <w:color w:val="000009"/>
          <w:sz w:val="24"/>
        </w:rPr>
      </w:pPr>
      <w:r>
        <w:rPr>
          <w:color w:val="000009"/>
          <w:sz w:val="24"/>
        </w:rPr>
        <w:t>A falta de algum dos documentos anteriormente mencionados, vedará a efetivação da</w:t>
      </w:r>
      <w:r>
        <w:rPr>
          <w:color w:val="000009"/>
          <w:spacing w:val="-1"/>
          <w:sz w:val="24"/>
        </w:rPr>
        <w:t xml:space="preserve"> </w:t>
      </w:r>
      <w:r>
        <w:rPr>
          <w:color w:val="000009"/>
          <w:sz w:val="24"/>
        </w:rPr>
        <w:t>matrícula.</w:t>
      </w:r>
    </w:p>
    <w:p w14:paraId="7CE6F62D" w14:textId="77777777" w:rsidR="001626F8" w:rsidRDefault="001626F8">
      <w:pPr>
        <w:pStyle w:val="Corpodetexto"/>
      </w:pPr>
    </w:p>
    <w:p w14:paraId="437F0B8B" w14:textId="77777777" w:rsidR="001626F8" w:rsidRDefault="000F1106">
      <w:pPr>
        <w:pStyle w:val="PargrafodaLista"/>
        <w:numPr>
          <w:ilvl w:val="1"/>
          <w:numId w:val="9"/>
        </w:numPr>
        <w:tabs>
          <w:tab w:val="left" w:pos="1064"/>
        </w:tabs>
        <w:ind w:left="673" w:right="1112" w:firstLine="0"/>
        <w:jc w:val="both"/>
        <w:rPr>
          <w:color w:val="000009"/>
          <w:sz w:val="24"/>
        </w:rPr>
      </w:pPr>
      <w:r>
        <w:rPr>
          <w:color w:val="000009"/>
          <w:sz w:val="24"/>
        </w:rPr>
        <w:t xml:space="preserve">O(a) candidato(a) que deixar de efetuar a matrícula no prazo estabelecido pelo cronograma </w:t>
      </w:r>
      <w:r>
        <w:rPr>
          <w:color w:val="000009"/>
          <w:spacing w:val="-8"/>
          <w:sz w:val="24"/>
        </w:rPr>
        <w:t xml:space="preserve">de </w:t>
      </w:r>
      <w:r>
        <w:rPr>
          <w:color w:val="000009"/>
          <w:sz w:val="24"/>
        </w:rPr>
        <w:t>matrícula estabelecido pelo IFPE Campus Barreiros, perderá o direito à vaga e não será incluído(a) nas chamadas seguintes, se</w:t>
      </w:r>
      <w:r>
        <w:rPr>
          <w:color w:val="000009"/>
          <w:spacing w:val="-1"/>
          <w:sz w:val="24"/>
        </w:rPr>
        <w:t xml:space="preserve"> </w:t>
      </w:r>
      <w:r>
        <w:rPr>
          <w:color w:val="000009"/>
          <w:sz w:val="24"/>
        </w:rPr>
        <w:t>houver.</w:t>
      </w:r>
    </w:p>
    <w:p w14:paraId="7BEA9C40" w14:textId="77777777" w:rsidR="001626F8" w:rsidRDefault="001626F8">
      <w:pPr>
        <w:jc w:val="both"/>
        <w:rPr>
          <w:sz w:val="24"/>
        </w:rPr>
        <w:sectPr w:rsidR="001626F8">
          <w:pgSz w:w="11920" w:h="16840"/>
          <w:pgMar w:top="1060" w:right="40" w:bottom="280" w:left="460" w:header="720" w:footer="720" w:gutter="0"/>
          <w:cols w:space="720"/>
        </w:sectPr>
      </w:pPr>
    </w:p>
    <w:p w14:paraId="72792B66" w14:textId="77777777" w:rsidR="001626F8" w:rsidRDefault="000F1106">
      <w:pPr>
        <w:pStyle w:val="PargrafodaLista"/>
        <w:numPr>
          <w:ilvl w:val="1"/>
          <w:numId w:val="9"/>
        </w:numPr>
        <w:tabs>
          <w:tab w:val="left" w:pos="1034"/>
        </w:tabs>
        <w:spacing w:before="70"/>
        <w:ind w:left="1034" w:hanging="361"/>
        <w:jc w:val="both"/>
        <w:rPr>
          <w:color w:val="000009"/>
          <w:sz w:val="24"/>
        </w:rPr>
      </w:pPr>
      <w:r>
        <w:rPr>
          <w:color w:val="000009"/>
          <w:sz w:val="24"/>
        </w:rPr>
        <w:lastRenderedPageBreak/>
        <w:t>O(a) candidato(a) menor de idade, deverá ter sua matrícula efetuada por seu responsável legal.</w:t>
      </w:r>
    </w:p>
    <w:p w14:paraId="2D82D47A" w14:textId="77777777" w:rsidR="001626F8" w:rsidRDefault="001626F8">
      <w:pPr>
        <w:pStyle w:val="Corpodetexto"/>
        <w:spacing w:before="11"/>
        <w:rPr>
          <w:sz w:val="23"/>
        </w:rPr>
      </w:pPr>
    </w:p>
    <w:p w14:paraId="0F1E1FDE" w14:textId="77777777" w:rsidR="001626F8" w:rsidRDefault="000F1106">
      <w:pPr>
        <w:pStyle w:val="PargrafodaLista"/>
        <w:numPr>
          <w:ilvl w:val="1"/>
          <w:numId w:val="9"/>
        </w:numPr>
        <w:tabs>
          <w:tab w:val="left" w:pos="1049"/>
        </w:tabs>
        <w:ind w:left="673" w:right="1112" w:firstLine="0"/>
        <w:jc w:val="both"/>
        <w:rPr>
          <w:color w:val="000009"/>
          <w:sz w:val="24"/>
        </w:rPr>
      </w:pPr>
      <w:r>
        <w:rPr>
          <w:color w:val="000009"/>
          <w:sz w:val="24"/>
        </w:rPr>
        <w:t xml:space="preserve">Os(as) candidatos(as) que efetuarem suas matrículas comprometem-se a frequentar as aulas </w:t>
      </w:r>
      <w:r>
        <w:rPr>
          <w:color w:val="000009"/>
          <w:spacing w:val="-9"/>
          <w:sz w:val="24"/>
        </w:rPr>
        <w:t xml:space="preserve">em </w:t>
      </w:r>
      <w:r>
        <w:rPr>
          <w:color w:val="000009"/>
          <w:sz w:val="24"/>
        </w:rPr>
        <w:t xml:space="preserve">conformidade com o Calendário Acadêmico do IFPE – </w:t>
      </w:r>
      <w:r>
        <w:rPr>
          <w:i/>
          <w:color w:val="000009"/>
          <w:sz w:val="24"/>
        </w:rPr>
        <w:t>Campus</w:t>
      </w:r>
      <w:r>
        <w:rPr>
          <w:i/>
          <w:color w:val="000009"/>
          <w:spacing w:val="-1"/>
          <w:sz w:val="24"/>
        </w:rPr>
        <w:t xml:space="preserve"> </w:t>
      </w:r>
      <w:r>
        <w:rPr>
          <w:color w:val="000009"/>
          <w:sz w:val="24"/>
        </w:rPr>
        <w:t>Barreiros.</w:t>
      </w:r>
    </w:p>
    <w:p w14:paraId="11B94F6F" w14:textId="77777777" w:rsidR="001626F8" w:rsidRDefault="001626F8">
      <w:pPr>
        <w:pStyle w:val="Corpodetexto"/>
      </w:pPr>
    </w:p>
    <w:p w14:paraId="0D290941" w14:textId="77777777" w:rsidR="001626F8" w:rsidRDefault="000F1106">
      <w:pPr>
        <w:pStyle w:val="Ttulo1"/>
        <w:numPr>
          <w:ilvl w:val="0"/>
          <w:numId w:val="9"/>
        </w:numPr>
        <w:tabs>
          <w:tab w:val="left" w:pos="914"/>
        </w:tabs>
        <w:ind w:hanging="241"/>
        <w:jc w:val="both"/>
      </w:pPr>
      <w:r>
        <w:rPr>
          <w:color w:val="000009"/>
        </w:rPr>
        <w:t>DAS DISPOSIÇÕES FINAIS</w:t>
      </w:r>
    </w:p>
    <w:p w14:paraId="7A54B15E" w14:textId="77777777" w:rsidR="001626F8" w:rsidRDefault="001626F8">
      <w:pPr>
        <w:pStyle w:val="Corpodetexto"/>
        <w:rPr>
          <w:b/>
        </w:rPr>
      </w:pPr>
    </w:p>
    <w:p w14:paraId="1E254A2D" w14:textId="7EB95A69" w:rsidR="001626F8" w:rsidRPr="00CD03C6" w:rsidRDefault="000F1106">
      <w:pPr>
        <w:pStyle w:val="PargrafodaLista"/>
        <w:numPr>
          <w:ilvl w:val="1"/>
          <w:numId w:val="9"/>
        </w:numPr>
        <w:tabs>
          <w:tab w:val="left" w:pos="1154"/>
        </w:tabs>
        <w:ind w:left="673" w:right="1110" w:firstLine="0"/>
        <w:jc w:val="both"/>
        <w:rPr>
          <w:color w:val="000000" w:themeColor="text1"/>
          <w:sz w:val="24"/>
        </w:rPr>
      </w:pPr>
      <w:r w:rsidRPr="00CD03C6">
        <w:rPr>
          <w:color w:val="000000" w:themeColor="text1"/>
          <w:sz w:val="24"/>
        </w:rPr>
        <w:t>O resultado do Processo Seletivo Simplificado 2021.</w:t>
      </w:r>
      <w:r w:rsidR="00CD03C6" w:rsidRPr="00CD03C6">
        <w:rPr>
          <w:color w:val="000000" w:themeColor="text1"/>
          <w:sz w:val="24"/>
        </w:rPr>
        <w:t>2</w:t>
      </w:r>
      <w:r w:rsidRPr="00CD03C6">
        <w:rPr>
          <w:color w:val="000000" w:themeColor="text1"/>
          <w:sz w:val="24"/>
        </w:rPr>
        <w:t xml:space="preserve"> – </w:t>
      </w:r>
      <w:r w:rsidRPr="00CD03C6">
        <w:rPr>
          <w:i/>
          <w:color w:val="000000" w:themeColor="text1"/>
          <w:sz w:val="24"/>
        </w:rPr>
        <w:t xml:space="preserve">Campus </w:t>
      </w:r>
      <w:r w:rsidRPr="00CD03C6">
        <w:rPr>
          <w:color w:val="000000" w:themeColor="text1"/>
          <w:sz w:val="24"/>
        </w:rPr>
        <w:t xml:space="preserve">Barreiros é </w:t>
      </w:r>
      <w:r w:rsidRPr="00CD03C6">
        <w:rPr>
          <w:color w:val="000000" w:themeColor="text1"/>
          <w:spacing w:val="-3"/>
          <w:sz w:val="24"/>
        </w:rPr>
        <w:t xml:space="preserve">válido </w:t>
      </w:r>
      <w:r w:rsidRPr="00CD03C6">
        <w:rPr>
          <w:color w:val="000000" w:themeColor="text1"/>
          <w:sz w:val="24"/>
        </w:rPr>
        <w:t xml:space="preserve">exclusivamente para o </w:t>
      </w:r>
      <w:r w:rsidR="00CD03C6" w:rsidRPr="00CD03C6">
        <w:rPr>
          <w:color w:val="000000" w:themeColor="text1"/>
          <w:sz w:val="24"/>
        </w:rPr>
        <w:t>2</w:t>
      </w:r>
      <w:r w:rsidRPr="00CD03C6">
        <w:rPr>
          <w:color w:val="000000" w:themeColor="text1"/>
          <w:sz w:val="24"/>
        </w:rPr>
        <w:t>º semestre de 2021.</w:t>
      </w:r>
    </w:p>
    <w:p w14:paraId="179B70E6" w14:textId="77777777" w:rsidR="001626F8" w:rsidRDefault="001626F8">
      <w:pPr>
        <w:pStyle w:val="Corpodetexto"/>
      </w:pPr>
    </w:p>
    <w:p w14:paraId="4146E525" w14:textId="77777777" w:rsidR="001626F8" w:rsidRDefault="000F1106">
      <w:pPr>
        <w:pStyle w:val="PargrafodaLista"/>
        <w:numPr>
          <w:ilvl w:val="1"/>
          <w:numId w:val="9"/>
        </w:numPr>
        <w:tabs>
          <w:tab w:val="left" w:pos="1064"/>
        </w:tabs>
        <w:ind w:left="673" w:right="1110" w:firstLine="0"/>
        <w:jc w:val="both"/>
        <w:rPr>
          <w:color w:val="000009"/>
          <w:sz w:val="24"/>
        </w:rPr>
      </w:pPr>
      <w:r>
        <w:rPr>
          <w:color w:val="000009"/>
          <w:sz w:val="24"/>
        </w:rPr>
        <w:t xml:space="preserve">Qualquer alteração das disposições ora estabelecidas neste Edital será comunicada através de retificação, a ser divulgada no endereço eletrônico: </w:t>
      </w:r>
      <w:hyperlink r:id="rId11">
        <w:r>
          <w:rPr>
            <w:b/>
            <w:sz w:val="24"/>
          </w:rPr>
          <w:t>http://www.ifpe.edu.br/campus/Barreiros</w:t>
        </w:r>
      </w:hyperlink>
      <w:r>
        <w:rPr>
          <w:b/>
          <w:sz w:val="24"/>
        </w:rPr>
        <w:t xml:space="preserve"> </w:t>
      </w:r>
      <w:r>
        <w:rPr>
          <w:color w:val="000009"/>
          <w:spacing w:val="-15"/>
          <w:sz w:val="24"/>
        </w:rPr>
        <w:t xml:space="preserve">e </w:t>
      </w:r>
      <w:r>
        <w:rPr>
          <w:color w:val="000009"/>
          <w:sz w:val="24"/>
        </w:rPr>
        <w:t xml:space="preserve">nas dependências do IFPE - </w:t>
      </w:r>
      <w:r>
        <w:rPr>
          <w:i/>
          <w:color w:val="000009"/>
          <w:sz w:val="24"/>
        </w:rPr>
        <w:t xml:space="preserve">Campus </w:t>
      </w:r>
      <w:r>
        <w:rPr>
          <w:color w:val="000009"/>
          <w:sz w:val="24"/>
        </w:rPr>
        <w:t>Barreiros, vindo tal documento a constituir parte integrante deste Edital.</w:t>
      </w:r>
    </w:p>
    <w:p w14:paraId="57D1A21E" w14:textId="77777777" w:rsidR="001626F8" w:rsidRDefault="001626F8">
      <w:pPr>
        <w:pStyle w:val="Corpodetexto"/>
      </w:pPr>
    </w:p>
    <w:p w14:paraId="20454566" w14:textId="77777777" w:rsidR="001626F8" w:rsidRDefault="000F1106">
      <w:pPr>
        <w:pStyle w:val="PargrafodaLista"/>
        <w:numPr>
          <w:ilvl w:val="1"/>
          <w:numId w:val="9"/>
        </w:numPr>
        <w:tabs>
          <w:tab w:val="left" w:pos="1198"/>
          <w:tab w:val="left" w:pos="1199"/>
          <w:tab w:val="left" w:pos="1837"/>
          <w:tab w:val="left" w:pos="2635"/>
          <w:tab w:val="left" w:pos="3086"/>
          <w:tab w:val="left" w:pos="3963"/>
          <w:tab w:val="left" w:pos="4279"/>
          <w:tab w:val="left" w:pos="4902"/>
          <w:tab w:val="left" w:pos="5779"/>
          <w:tab w:val="left" w:pos="6495"/>
          <w:tab w:val="left" w:pos="7759"/>
          <w:tab w:val="left" w:pos="8209"/>
          <w:tab w:val="left" w:pos="9285"/>
        </w:tabs>
        <w:ind w:left="1199" w:hanging="526"/>
        <w:rPr>
          <w:color w:val="000009"/>
          <w:sz w:val="24"/>
        </w:rPr>
      </w:pPr>
      <w:r>
        <w:rPr>
          <w:color w:val="000009"/>
          <w:sz w:val="24"/>
        </w:rPr>
        <w:t>Este</w:t>
      </w:r>
      <w:r>
        <w:rPr>
          <w:color w:val="000009"/>
          <w:sz w:val="24"/>
        </w:rPr>
        <w:tab/>
        <w:t>Edital</w:t>
      </w:r>
      <w:r>
        <w:rPr>
          <w:color w:val="000009"/>
          <w:sz w:val="24"/>
        </w:rPr>
        <w:tab/>
        <w:t>na</w:t>
      </w:r>
      <w:r>
        <w:rPr>
          <w:color w:val="000009"/>
          <w:sz w:val="24"/>
        </w:rPr>
        <w:tab/>
        <w:t>íntegra</w:t>
      </w:r>
      <w:r>
        <w:rPr>
          <w:color w:val="000009"/>
          <w:sz w:val="24"/>
        </w:rPr>
        <w:tab/>
        <w:t>e</w:t>
      </w:r>
      <w:r>
        <w:rPr>
          <w:color w:val="000009"/>
          <w:sz w:val="24"/>
        </w:rPr>
        <w:tab/>
        <w:t>seus</w:t>
      </w:r>
      <w:r>
        <w:rPr>
          <w:color w:val="000009"/>
          <w:sz w:val="24"/>
        </w:rPr>
        <w:tab/>
        <w:t>anexos</w:t>
      </w:r>
      <w:r>
        <w:rPr>
          <w:color w:val="000009"/>
          <w:sz w:val="24"/>
        </w:rPr>
        <w:tab/>
        <w:t>serão</w:t>
      </w:r>
      <w:r>
        <w:rPr>
          <w:color w:val="000009"/>
          <w:sz w:val="24"/>
        </w:rPr>
        <w:tab/>
        <w:t>divulgados</w:t>
      </w:r>
      <w:r>
        <w:rPr>
          <w:color w:val="000009"/>
          <w:sz w:val="24"/>
        </w:rPr>
        <w:tab/>
        <w:t>no</w:t>
      </w:r>
      <w:r>
        <w:rPr>
          <w:color w:val="000009"/>
          <w:sz w:val="24"/>
        </w:rPr>
        <w:tab/>
        <w:t>endereço</w:t>
      </w:r>
      <w:r>
        <w:rPr>
          <w:color w:val="000009"/>
          <w:sz w:val="24"/>
        </w:rPr>
        <w:tab/>
        <w:t>eletrônico:</w:t>
      </w:r>
    </w:p>
    <w:p w14:paraId="1C840E22" w14:textId="77777777" w:rsidR="001626F8" w:rsidRDefault="00777C6D">
      <w:pPr>
        <w:ind w:left="673"/>
        <w:rPr>
          <w:b/>
          <w:sz w:val="24"/>
        </w:rPr>
      </w:pPr>
      <w:hyperlink r:id="rId12">
        <w:r w:rsidR="000F1106">
          <w:rPr>
            <w:b/>
            <w:sz w:val="24"/>
          </w:rPr>
          <w:t>http://www.ifpe.edu.br/campus/Barreiros</w:t>
        </w:r>
        <w:r w:rsidR="000F1106">
          <w:rPr>
            <w:b/>
            <w:color w:val="000009"/>
            <w:sz w:val="24"/>
          </w:rPr>
          <w:t>.</w:t>
        </w:r>
      </w:hyperlink>
    </w:p>
    <w:p w14:paraId="111EEB0C" w14:textId="77777777" w:rsidR="001626F8" w:rsidRDefault="001626F8">
      <w:pPr>
        <w:pStyle w:val="Corpodetexto"/>
        <w:rPr>
          <w:b/>
        </w:rPr>
      </w:pPr>
    </w:p>
    <w:p w14:paraId="6A2BE3C7" w14:textId="77777777" w:rsidR="001626F8" w:rsidRDefault="000F1106">
      <w:pPr>
        <w:pStyle w:val="PargrafodaLista"/>
        <w:numPr>
          <w:ilvl w:val="1"/>
          <w:numId w:val="9"/>
        </w:numPr>
        <w:tabs>
          <w:tab w:val="left" w:pos="1079"/>
        </w:tabs>
        <w:ind w:left="673" w:right="1106" w:firstLine="0"/>
        <w:jc w:val="both"/>
        <w:rPr>
          <w:color w:val="000009"/>
          <w:sz w:val="24"/>
        </w:rPr>
      </w:pPr>
      <w:r>
        <w:rPr>
          <w:color w:val="000009"/>
          <w:sz w:val="24"/>
        </w:rPr>
        <w:t xml:space="preserve">Em caso de eventuais dúvidas ou necessidade de esclarecimentos, os(as) candidatos(as) e/ou responsáveis legais poderão entrar em contato com a Coordenação de Gestão de Registros Escolares do </w:t>
      </w:r>
      <w:r>
        <w:rPr>
          <w:i/>
          <w:color w:val="000009"/>
          <w:sz w:val="24"/>
        </w:rPr>
        <w:t xml:space="preserve">Campus </w:t>
      </w:r>
      <w:r>
        <w:rPr>
          <w:color w:val="000009"/>
          <w:sz w:val="24"/>
        </w:rPr>
        <w:t xml:space="preserve">Barreiros, no local e horários </w:t>
      </w:r>
      <w:r>
        <w:rPr>
          <w:b/>
          <w:color w:val="000009"/>
          <w:sz w:val="24"/>
        </w:rPr>
        <w:t xml:space="preserve">de 08h00 às 12h00 </w:t>
      </w:r>
      <w:r>
        <w:rPr>
          <w:color w:val="000009"/>
          <w:sz w:val="24"/>
        </w:rPr>
        <w:t xml:space="preserve">ou pelo </w:t>
      </w:r>
      <w:r>
        <w:rPr>
          <w:color w:val="000009"/>
          <w:spacing w:val="-3"/>
          <w:sz w:val="24"/>
        </w:rPr>
        <w:t>e-mail:</w:t>
      </w:r>
      <w:r>
        <w:rPr>
          <w:color w:val="0462C1"/>
          <w:spacing w:val="-3"/>
          <w:sz w:val="24"/>
          <w:u w:val="thick" w:color="0462C1"/>
        </w:rPr>
        <w:t xml:space="preserve"> </w:t>
      </w:r>
      <w:hyperlink r:id="rId13">
        <w:r>
          <w:rPr>
            <w:b/>
            <w:color w:val="0462C1"/>
            <w:sz w:val="24"/>
            <w:u w:val="thick" w:color="0462C1"/>
          </w:rPr>
          <w:t>cre@barreiros.ifpe.edu.br</w:t>
        </w:r>
      </w:hyperlink>
      <w:r>
        <w:rPr>
          <w:color w:val="000009"/>
          <w:sz w:val="24"/>
        </w:rPr>
        <w:t>.</w:t>
      </w:r>
    </w:p>
    <w:p w14:paraId="30CE40E1" w14:textId="77777777" w:rsidR="001626F8" w:rsidRDefault="001626F8">
      <w:pPr>
        <w:pStyle w:val="Corpodetexto"/>
      </w:pPr>
    </w:p>
    <w:p w14:paraId="739BCDAE" w14:textId="77777777" w:rsidR="001626F8" w:rsidRDefault="000F1106">
      <w:pPr>
        <w:pStyle w:val="PargrafodaLista"/>
        <w:numPr>
          <w:ilvl w:val="1"/>
          <w:numId w:val="9"/>
        </w:numPr>
        <w:tabs>
          <w:tab w:val="left" w:pos="1034"/>
        </w:tabs>
        <w:ind w:left="1034" w:hanging="361"/>
        <w:rPr>
          <w:color w:val="000009"/>
          <w:sz w:val="24"/>
        </w:rPr>
      </w:pPr>
      <w:r>
        <w:rPr>
          <w:color w:val="000009"/>
          <w:sz w:val="24"/>
        </w:rPr>
        <w:t xml:space="preserve">Os casos omissos serão dirimidos pela Direção Geral do IFPE – </w:t>
      </w:r>
      <w:r>
        <w:rPr>
          <w:i/>
          <w:color w:val="000009"/>
          <w:sz w:val="24"/>
        </w:rPr>
        <w:t xml:space="preserve">Campus </w:t>
      </w:r>
      <w:r>
        <w:rPr>
          <w:color w:val="000009"/>
          <w:sz w:val="24"/>
        </w:rPr>
        <w:t>Barreiros.</w:t>
      </w:r>
    </w:p>
    <w:p w14:paraId="3B2E732A" w14:textId="77777777" w:rsidR="001626F8" w:rsidRDefault="001626F8">
      <w:pPr>
        <w:pStyle w:val="Corpodetexto"/>
        <w:rPr>
          <w:sz w:val="26"/>
        </w:rPr>
      </w:pPr>
    </w:p>
    <w:p w14:paraId="0004DBEB" w14:textId="77777777" w:rsidR="001626F8" w:rsidRDefault="001626F8">
      <w:pPr>
        <w:pStyle w:val="Corpodetexto"/>
        <w:rPr>
          <w:sz w:val="26"/>
        </w:rPr>
      </w:pPr>
    </w:p>
    <w:p w14:paraId="557568B0" w14:textId="77777777" w:rsidR="001626F8" w:rsidRDefault="000F1106">
      <w:pPr>
        <w:pStyle w:val="Corpodetexto"/>
        <w:spacing w:before="230"/>
        <w:ind w:left="1539" w:right="1971"/>
        <w:jc w:val="center"/>
      </w:pPr>
      <w:r>
        <w:rPr>
          <w:color w:val="000009"/>
        </w:rPr>
        <w:t xml:space="preserve">Barreiros – PE, </w:t>
      </w:r>
      <w:r w:rsidR="00943603">
        <w:rPr>
          <w:color w:val="000009"/>
        </w:rPr>
        <w:t>26</w:t>
      </w:r>
      <w:r>
        <w:rPr>
          <w:color w:val="000009"/>
        </w:rPr>
        <w:t xml:space="preserve"> de </w:t>
      </w:r>
      <w:r w:rsidR="00943603">
        <w:rPr>
          <w:color w:val="000009"/>
        </w:rPr>
        <w:t>agosto</w:t>
      </w:r>
      <w:r>
        <w:rPr>
          <w:color w:val="000009"/>
        </w:rPr>
        <w:t xml:space="preserve"> de 2021</w:t>
      </w:r>
    </w:p>
    <w:p w14:paraId="143E0920" w14:textId="77777777" w:rsidR="001626F8" w:rsidRDefault="001626F8">
      <w:pPr>
        <w:jc w:val="center"/>
        <w:sectPr w:rsidR="001626F8">
          <w:pgSz w:w="11920" w:h="16840"/>
          <w:pgMar w:top="1340" w:right="40" w:bottom="280" w:left="460" w:header="720" w:footer="720" w:gutter="0"/>
          <w:cols w:space="720"/>
        </w:sectPr>
      </w:pPr>
    </w:p>
    <w:p w14:paraId="2AF0C227" w14:textId="77777777" w:rsidR="00F3729F" w:rsidRDefault="00F3729F">
      <w:pPr>
        <w:pStyle w:val="Corpodetexto"/>
        <w:spacing w:before="83"/>
        <w:ind w:left="4153" w:right="4599"/>
        <w:jc w:val="center"/>
        <w:rPr>
          <w:color w:val="000009"/>
        </w:rPr>
      </w:pPr>
    </w:p>
    <w:p w14:paraId="71552E7A" w14:textId="77777777" w:rsidR="00F3729F" w:rsidRDefault="00F3729F">
      <w:pPr>
        <w:pStyle w:val="Corpodetexto"/>
        <w:spacing w:before="83"/>
        <w:ind w:left="4153" w:right="4599"/>
        <w:jc w:val="center"/>
        <w:rPr>
          <w:color w:val="000009"/>
        </w:rPr>
      </w:pPr>
    </w:p>
    <w:p w14:paraId="6BE4F621" w14:textId="77777777" w:rsidR="001626F8" w:rsidRDefault="000F1106">
      <w:pPr>
        <w:pStyle w:val="Corpodetexto"/>
        <w:spacing w:before="83"/>
        <w:ind w:left="4153" w:right="4599"/>
        <w:jc w:val="center"/>
      </w:pPr>
      <w:r>
        <w:rPr>
          <w:color w:val="000009"/>
        </w:rPr>
        <w:t>Adalberto de Souza Arruda Diretor Geral</w:t>
      </w:r>
    </w:p>
    <w:p w14:paraId="49C33AE9" w14:textId="77777777" w:rsidR="001626F8" w:rsidRDefault="001626F8">
      <w:pPr>
        <w:jc w:val="center"/>
        <w:sectPr w:rsidR="001626F8">
          <w:type w:val="continuous"/>
          <w:pgSz w:w="11920" w:h="16840"/>
          <w:pgMar w:top="1160" w:right="40" w:bottom="280" w:left="460" w:header="720" w:footer="720" w:gutter="0"/>
          <w:cols w:space="720"/>
        </w:sectPr>
      </w:pPr>
    </w:p>
    <w:p w14:paraId="61B7DE46" w14:textId="77777777" w:rsidR="001626F8" w:rsidRDefault="000F1106">
      <w:pPr>
        <w:pStyle w:val="Ttulo1"/>
        <w:spacing w:before="74"/>
        <w:ind w:left="1500" w:right="1972"/>
        <w:jc w:val="center"/>
      </w:pPr>
      <w:r>
        <w:rPr>
          <w:color w:val="000009"/>
        </w:rPr>
        <w:lastRenderedPageBreak/>
        <w:t>ANEXO A – FICHA DE INSCRIÇÃO</w:t>
      </w:r>
    </w:p>
    <w:p w14:paraId="65D71744" w14:textId="77777777" w:rsidR="001626F8" w:rsidRDefault="000F1106">
      <w:pPr>
        <w:pStyle w:val="Corpodetexto"/>
        <w:spacing w:before="7"/>
        <w:rPr>
          <w:b/>
          <w:sz w:val="20"/>
        </w:rPr>
      </w:pPr>
      <w:r>
        <w:rPr>
          <w:noProof/>
        </w:rPr>
        <w:drawing>
          <wp:anchor distT="0" distB="0" distL="0" distR="0" simplePos="0" relativeHeight="2" behindDoc="0" locked="0" layoutInCell="1" allowOverlap="1" wp14:anchorId="7FB3031B" wp14:editId="118B20FE">
            <wp:simplePos x="0" y="0"/>
            <wp:positionH relativeFrom="page">
              <wp:posOffset>3406140</wp:posOffset>
            </wp:positionH>
            <wp:positionV relativeFrom="paragraph">
              <wp:posOffset>175247</wp:posOffset>
            </wp:positionV>
            <wp:extent cx="832063" cy="821531"/>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832063" cy="821531"/>
                    </a:xfrm>
                    <a:prstGeom prst="rect">
                      <a:avLst/>
                    </a:prstGeom>
                  </pic:spPr>
                </pic:pic>
              </a:graphicData>
            </a:graphic>
          </wp:anchor>
        </w:drawing>
      </w:r>
    </w:p>
    <w:p w14:paraId="07A484DE" w14:textId="77777777" w:rsidR="001626F8" w:rsidRDefault="000F1106">
      <w:pPr>
        <w:spacing w:before="57"/>
        <w:ind w:left="1527" w:right="1972"/>
        <w:jc w:val="center"/>
        <w:rPr>
          <w:b/>
          <w:sz w:val="24"/>
        </w:rPr>
      </w:pPr>
      <w:r>
        <w:rPr>
          <w:b/>
          <w:color w:val="000009"/>
          <w:sz w:val="24"/>
        </w:rPr>
        <w:t>MINISTÉRIO DA EDUCAÇÃO</w:t>
      </w:r>
    </w:p>
    <w:p w14:paraId="4D89E11C" w14:textId="77777777" w:rsidR="001626F8" w:rsidRDefault="000F1106">
      <w:pPr>
        <w:ind w:left="1509" w:right="1972"/>
        <w:jc w:val="center"/>
        <w:rPr>
          <w:b/>
          <w:sz w:val="24"/>
        </w:rPr>
      </w:pPr>
      <w:r>
        <w:rPr>
          <w:b/>
          <w:color w:val="000009"/>
          <w:sz w:val="24"/>
        </w:rPr>
        <w:t>SECRETARIA DE EDUCAÇÃO PROFISSIONAL E TECNOLÓGICA</w:t>
      </w:r>
    </w:p>
    <w:p w14:paraId="3D8DCC4F" w14:textId="77777777" w:rsidR="001626F8" w:rsidRDefault="000F1106">
      <w:pPr>
        <w:ind w:left="1539" w:right="1972"/>
        <w:jc w:val="center"/>
        <w:rPr>
          <w:b/>
          <w:sz w:val="24"/>
        </w:rPr>
      </w:pPr>
      <w:r>
        <w:rPr>
          <w:b/>
          <w:color w:val="000009"/>
          <w:sz w:val="24"/>
        </w:rPr>
        <w:t>INSTITUTO FEDERAL DE EDUCAÇÃO, CIÊNCIA E TECNOLOGIA DE PERNAMBUCO</w:t>
      </w:r>
    </w:p>
    <w:p w14:paraId="03E3C413" w14:textId="77777777" w:rsidR="001626F8" w:rsidRDefault="000F1106">
      <w:pPr>
        <w:ind w:left="1539" w:right="1971"/>
        <w:jc w:val="center"/>
        <w:rPr>
          <w:b/>
          <w:sz w:val="24"/>
        </w:rPr>
      </w:pPr>
      <w:r>
        <w:rPr>
          <w:b/>
          <w:i/>
          <w:color w:val="000009"/>
          <w:sz w:val="24"/>
        </w:rPr>
        <w:t xml:space="preserve">CAMPUS </w:t>
      </w:r>
      <w:r>
        <w:rPr>
          <w:b/>
          <w:color w:val="000009"/>
          <w:sz w:val="24"/>
        </w:rPr>
        <w:t>BARREIROS</w:t>
      </w:r>
    </w:p>
    <w:p w14:paraId="53E5CA6B" w14:textId="77777777" w:rsidR="001626F8" w:rsidRDefault="001626F8">
      <w:pPr>
        <w:pStyle w:val="Corpodetexto"/>
        <w:rPr>
          <w:b/>
        </w:rPr>
      </w:pPr>
    </w:p>
    <w:p w14:paraId="31934995" w14:textId="77777777" w:rsidR="001626F8" w:rsidRDefault="000F1106">
      <w:pPr>
        <w:pStyle w:val="Ttulo1"/>
        <w:ind w:left="690" w:right="1123"/>
        <w:jc w:val="center"/>
      </w:pPr>
      <w:r>
        <w:rPr>
          <w:color w:val="000009"/>
        </w:rPr>
        <w:t>PROCESSO SELETIVO COMPLEMENTAR SIMPLIFICADO PARA PREENCHIMENTO DE VAGAS REMANESCENTES 2021.1</w:t>
      </w:r>
    </w:p>
    <w:p w14:paraId="7A7AA361" w14:textId="77777777" w:rsidR="001626F8" w:rsidRDefault="001626F8">
      <w:pPr>
        <w:pStyle w:val="Corpodetexto"/>
        <w:spacing w:before="2"/>
        <w:rPr>
          <w:b/>
          <w:sz w:val="23"/>
        </w:rPr>
      </w:pPr>
    </w:p>
    <w:tbl>
      <w:tblPr>
        <w:tblStyle w:val="TableNormal"/>
        <w:tblW w:w="0" w:type="auto"/>
        <w:tblInd w:w="6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rsidR="001626F8" w14:paraId="5C1E207C" w14:textId="77777777">
        <w:trPr>
          <w:trHeight w:val="390"/>
        </w:trPr>
        <w:tc>
          <w:tcPr>
            <w:tcW w:w="9600" w:type="dxa"/>
            <w:gridSpan w:val="20"/>
          </w:tcPr>
          <w:p w14:paraId="4DDAC0AA" w14:textId="77777777" w:rsidR="001626F8" w:rsidRDefault="000F1106">
            <w:pPr>
              <w:pStyle w:val="TableParagraph"/>
              <w:spacing w:before="59"/>
              <w:ind w:left="39"/>
              <w:rPr>
                <w:b/>
                <w:sz w:val="24"/>
              </w:rPr>
            </w:pPr>
            <w:r>
              <w:rPr>
                <w:b/>
                <w:color w:val="000009"/>
                <w:sz w:val="24"/>
              </w:rPr>
              <w:t>DADOS DO(A) CANDIDATO(A):</w:t>
            </w:r>
          </w:p>
        </w:tc>
      </w:tr>
      <w:tr w:rsidR="001626F8" w14:paraId="11600A33" w14:textId="77777777">
        <w:trPr>
          <w:trHeight w:val="570"/>
        </w:trPr>
        <w:tc>
          <w:tcPr>
            <w:tcW w:w="9600" w:type="dxa"/>
            <w:gridSpan w:val="20"/>
          </w:tcPr>
          <w:p w14:paraId="0AD11003" w14:textId="77777777" w:rsidR="001626F8" w:rsidRDefault="000F1106">
            <w:pPr>
              <w:pStyle w:val="TableParagraph"/>
              <w:spacing w:before="50"/>
              <w:ind w:left="39"/>
              <w:rPr>
                <w:b/>
                <w:sz w:val="18"/>
              </w:rPr>
            </w:pPr>
            <w:r>
              <w:rPr>
                <w:b/>
                <w:color w:val="000009"/>
                <w:sz w:val="18"/>
              </w:rPr>
              <w:t>Nome:</w:t>
            </w:r>
          </w:p>
        </w:tc>
      </w:tr>
      <w:tr w:rsidR="001626F8" w14:paraId="671D5CE7" w14:textId="77777777">
        <w:trPr>
          <w:trHeight w:val="589"/>
        </w:trPr>
        <w:tc>
          <w:tcPr>
            <w:tcW w:w="2400" w:type="dxa"/>
            <w:gridSpan w:val="5"/>
          </w:tcPr>
          <w:p w14:paraId="2C740877" w14:textId="77777777" w:rsidR="001626F8" w:rsidRDefault="000F1106">
            <w:pPr>
              <w:pStyle w:val="TableParagraph"/>
              <w:spacing w:before="68"/>
              <w:ind w:left="39"/>
              <w:rPr>
                <w:b/>
                <w:sz w:val="18"/>
              </w:rPr>
            </w:pPr>
            <w:r>
              <w:rPr>
                <w:b/>
                <w:color w:val="000009"/>
                <w:sz w:val="18"/>
              </w:rPr>
              <w:t>Sexo:</w:t>
            </w:r>
          </w:p>
        </w:tc>
        <w:tc>
          <w:tcPr>
            <w:tcW w:w="3360" w:type="dxa"/>
            <w:gridSpan w:val="7"/>
          </w:tcPr>
          <w:p w14:paraId="7A759112" w14:textId="77777777" w:rsidR="001626F8" w:rsidRDefault="000F1106">
            <w:pPr>
              <w:pStyle w:val="TableParagraph"/>
              <w:spacing w:before="68"/>
              <w:ind w:left="39"/>
              <w:rPr>
                <w:b/>
                <w:sz w:val="18"/>
              </w:rPr>
            </w:pPr>
            <w:r>
              <w:rPr>
                <w:b/>
                <w:color w:val="000009"/>
                <w:sz w:val="18"/>
              </w:rPr>
              <w:t>Data de Nascimento:</w:t>
            </w:r>
          </w:p>
        </w:tc>
        <w:tc>
          <w:tcPr>
            <w:tcW w:w="3840" w:type="dxa"/>
            <w:gridSpan w:val="8"/>
          </w:tcPr>
          <w:p w14:paraId="0B4B698F" w14:textId="77777777" w:rsidR="001626F8" w:rsidRDefault="000F1106">
            <w:pPr>
              <w:pStyle w:val="TableParagraph"/>
              <w:spacing w:before="68"/>
              <w:ind w:left="39"/>
              <w:rPr>
                <w:b/>
                <w:sz w:val="18"/>
              </w:rPr>
            </w:pPr>
            <w:r>
              <w:rPr>
                <w:b/>
                <w:color w:val="000009"/>
                <w:sz w:val="18"/>
              </w:rPr>
              <w:t>Estado Civil:</w:t>
            </w:r>
          </w:p>
        </w:tc>
      </w:tr>
      <w:tr w:rsidR="001626F8" w14:paraId="172FEB42" w14:textId="77777777">
        <w:trPr>
          <w:trHeight w:val="590"/>
        </w:trPr>
        <w:tc>
          <w:tcPr>
            <w:tcW w:w="2880" w:type="dxa"/>
            <w:gridSpan w:val="6"/>
          </w:tcPr>
          <w:p w14:paraId="6C81EE78" w14:textId="77777777" w:rsidR="001626F8" w:rsidRDefault="000F1106">
            <w:pPr>
              <w:pStyle w:val="TableParagraph"/>
              <w:spacing w:before="66"/>
              <w:ind w:left="39"/>
              <w:rPr>
                <w:b/>
                <w:sz w:val="18"/>
              </w:rPr>
            </w:pPr>
            <w:r>
              <w:rPr>
                <w:b/>
                <w:color w:val="000009"/>
                <w:sz w:val="18"/>
              </w:rPr>
              <w:t>RG/Órgão Expedidor:</w:t>
            </w:r>
          </w:p>
        </w:tc>
        <w:tc>
          <w:tcPr>
            <w:tcW w:w="3360" w:type="dxa"/>
            <w:gridSpan w:val="7"/>
          </w:tcPr>
          <w:p w14:paraId="4FA668A7" w14:textId="77777777" w:rsidR="001626F8" w:rsidRDefault="000F1106">
            <w:pPr>
              <w:pStyle w:val="TableParagraph"/>
              <w:spacing w:before="66"/>
              <w:ind w:left="39"/>
              <w:rPr>
                <w:b/>
                <w:sz w:val="18"/>
              </w:rPr>
            </w:pPr>
            <w:r>
              <w:rPr>
                <w:b/>
                <w:color w:val="000009"/>
                <w:sz w:val="18"/>
              </w:rPr>
              <w:t>CPF:</w:t>
            </w:r>
          </w:p>
        </w:tc>
        <w:tc>
          <w:tcPr>
            <w:tcW w:w="3360" w:type="dxa"/>
            <w:gridSpan w:val="7"/>
          </w:tcPr>
          <w:p w14:paraId="3E09C0A2" w14:textId="77777777" w:rsidR="001626F8" w:rsidRDefault="000F1106">
            <w:pPr>
              <w:pStyle w:val="TableParagraph"/>
              <w:spacing w:before="66"/>
              <w:ind w:left="39"/>
              <w:rPr>
                <w:b/>
                <w:sz w:val="18"/>
              </w:rPr>
            </w:pPr>
            <w:r>
              <w:rPr>
                <w:b/>
                <w:color w:val="000009"/>
                <w:sz w:val="18"/>
              </w:rPr>
              <w:t>Título de Eleitor:</w:t>
            </w:r>
          </w:p>
        </w:tc>
      </w:tr>
      <w:tr w:rsidR="001626F8" w14:paraId="009213A7" w14:textId="77777777">
        <w:trPr>
          <w:trHeight w:val="589"/>
        </w:trPr>
        <w:tc>
          <w:tcPr>
            <w:tcW w:w="3360" w:type="dxa"/>
            <w:gridSpan w:val="7"/>
          </w:tcPr>
          <w:p w14:paraId="246105BD" w14:textId="77777777" w:rsidR="001626F8" w:rsidRDefault="000F1106">
            <w:pPr>
              <w:pStyle w:val="TableParagraph"/>
              <w:spacing w:before="64"/>
              <w:ind w:left="39"/>
              <w:rPr>
                <w:b/>
                <w:sz w:val="18"/>
              </w:rPr>
            </w:pPr>
            <w:r>
              <w:rPr>
                <w:b/>
                <w:color w:val="000009"/>
                <w:sz w:val="18"/>
              </w:rPr>
              <w:t>Telefone:</w:t>
            </w:r>
          </w:p>
        </w:tc>
        <w:tc>
          <w:tcPr>
            <w:tcW w:w="6240" w:type="dxa"/>
            <w:gridSpan w:val="13"/>
          </w:tcPr>
          <w:p w14:paraId="3925F76E" w14:textId="77777777" w:rsidR="001626F8" w:rsidRDefault="000F1106">
            <w:pPr>
              <w:pStyle w:val="TableParagraph"/>
              <w:spacing w:before="64"/>
              <w:ind w:left="39"/>
              <w:rPr>
                <w:b/>
                <w:sz w:val="18"/>
              </w:rPr>
            </w:pPr>
            <w:r>
              <w:rPr>
                <w:b/>
                <w:color w:val="000009"/>
                <w:sz w:val="18"/>
              </w:rPr>
              <w:t>E-mail:</w:t>
            </w:r>
          </w:p>
        </w:tc>
      </w:tr>
      <w:tr w:rsidR="001626F8" w14:paraId="0751CEAE" w14:textId="77777777">
        <w:trPr>
          <w:trHeight w:val="590"/>
        </w:trPr>
        <w:tc>
          <w:tcPr>
            <w:tcW w:w="9600" w:type="dxa"/>
            <w:gridSpan w:val="20"/>
          </w:tcPr>
          <w:p w14:paraId="7F08953A" w14:textId="77777777" w:rsidR="001626F8" w:rsidRDefault="000F1106">
            <w:pPr>
              <w:pStyle w:val="TableParagraph"/>
              <w:spacing w:before="62"/>
              <w:ind w:left="39"/>
              <w:rPr>
                <w:b/>
                <w:sz w:val="18"/>
              </w:rPr>
            </w:pPr>
            <w:r>
              <w:rPr>
                <w:b/>
                <w:color w:val="000009"/>
                <w:sz w:val="18"/>
              </w:rPr>
              <w:t>Endereço:</w:t>
            </w:r>
          </w:p>
        </w:tc>
      </w:tr>
      <w:tr w:rsidR="001626F8" w14:paraId="42875190" w14:textId="77777777">
        <w:trPr>
          <w:trHeight w:val="590"/>
        </w:trPr>
        <w:tc>
          <w:tcPr>
            <w:tcW w:w="3360" w:type="dxa"/>
            <w:gridSpan w:val="7"/>
          </w:tcPr>
          <w:p w14:paraId="6872AAEC" w14:textId="77777777" w:rsidR="001626F8" w:rsidRDefault="000F1106">
            <w:pPr>
              <w:pStyle w:val="TableParagraph"/>
              <w:spacing w:before="60"/>
              <w:ind w:left="39"/>
              <w:rPr>
                <w:b/>
                <w:sz w:val="18"/>
              </w:rPr>
            </w:pPr>
            <w:r>
              <w:rPr>
                <w:b/>
                <w:color w:val="000009"/>
                <w:sz w:val="18"/>
              </w:rPr>
              <w:t>Bairro:</w:t>
            </w:r>
          </w:p>
        </w:tc>
        <w:tc>
          <w:tcPr>
            <w:tcW w:w="4800" w:type="dxa"/>
            <w:gridSpan w:val="10"/>
          </w:tcPr>
          <w:p w14:paraId="1214050A" w14:textId="77777777" w:rsidR="001626F8" w:rsidRDefault="000F1106">
            <w:pPr>
              <w:pStyle w:val="TableParagraph"/>
              <w:spacing w:before="60"/>
              <w:ind w:left="39"/>
              <w:rPr>
                <w:b/>
                <w:sz w:val="18"/>
              </w:rPr>
            </w:pPr>
            <w:r>
              <w:rPr>
                <w:b/>
                <w:color w:val="000009"/>
                <w:sz w:val="18"/>
              </w:rPr>
              <w:t>Cidade:</w:t>
            </w:r>
          </w:p>
        </w:tc>
        <w:tc>
          <w:tcPr>
            <w:tcW w:w="1440" w:type="dxa"/>
            <w:gridSpan w:val="3"/>
          </w:tcPr>
          <w:p w14:paraId="25121A4A" w14:textId="77777777" w:rsidR="001626F8" w:rsidRDefault="000F1106">
            <w:pPr>
              <w:pStyle w:val="TableParagraph"/>
              <w:spacing w:before="60"/>
              <w:ind w:left="38"/>
              <w:rPr>
                <w:b/>
                <w:sz w:val="18"/>
              </w:rPr>
            </w:pPr>
            <w:r>
              <w:rPr>
                <w:b/>
                <w:color w:val="000009"/>
                <w:sz w:val="18"/>
              </w:rPr>
              <w:t>Estado:</w:t>
            </w:r>
          </w:p>
        </w:tc>
      </w:tr>
      <w:tr w:rsidR="001626F8" w14:paraId="260DEC2B" w14:textId="77777777">
        <w:trPr>
          <w:trHeight w:val="589"/>
        </w:trPr>
        <w:tc>
          <w:tcPr>
            <w:tcW w:w="9600" w:type="dxa"/>
            <w:gridSpan w:val="20"/>
          </w:tcPr>
          <w:p w14:paraId="5C50E27E" w14:textId="77777777" w:rsidR="001626F8" w:rsidRDefault="000F1106">
            <w:pPr>
              <w:pStyle w:val="TableParagraph"/>
              <w:spacing w:before="58"/>
              <w:ind w:left="39"/>
              <w:rPr>
                <w:b/>
                <w:sz w:val="18"/>
              </w:rPr>
            </w:pPr>
            <w:r>
              <w:rPr>
                <w:b/>
                <w:color w:val="000009"/>
                <w:sz w:val="18"/>
              </w:rPr>
              <w:t>Nome do Pai:</w:t>
            </w:r>
          </w:p>
        </w:tc>
      </w:tr>
      <w:tr w:rsidR="001626F8" w14:paraId="0753AF3D" w14:textId="77777777">
        <w:trPr>
          <w:trHeight w:val="590"/>
        </w:trPr>
        <w:tc>
          <w:tcPr>
            <w:tcW w:w="9600" w:type="dxa"/>
            <w:gridSpan w:val="20"/>
          </w:tcPr>
          <w:p w14:paraId="7F29F2C7" w14:textId="77777777" w:rsidR="001626F8" w:rsidRDefault="000F1106">
            <w:pPr>
              <w:pStyle w:val="TableParagraph"/>
              <w:spacing w:before="56"/>
              <w:ind w:left="39"/>
              <w:rPr>
                <w:b/>
                <w:sz w:val="18"/>
              </w:rPr>
            </w:pPr>
            <w:r>
              <w:rPr>
                <w:b/>
                <w:color w:val="000009"/>
                <w:sz w:val="18"/>
              </w:rPr>
              <w:t>Nome da Mãe:</w:t>
            </w:r>
          </w:p>
        </w:tc>
      </w:tr>
      <w:tr w:rsidR="001626F8" w14:paraId="5677DBBE" w14:textId="77777777">
        <w:trPr>
          <w:trHeight w:val="210"/>
        </w:trPr>
        <w:tc>
          <w:tcPr>
            <w:tcW w:w="480" w:type="dxa"/>
          </w:tcPr>
          <w:p w14:paraId="30765CDA" w14:textId="77777777" w:rsidR="001626F8" w:rsidRDefault="001626F8">
            <w:pPr>
              <w:pStyle w:val="TableParagraph"/>
              <w:rPr>
                <w:sz w:val="14"/>
              </w:rPr>
            </w:pPr>
          </w:p>
        </w:tc>
        <w:tc>
          <w:tcPr>
            <w:tcW w:w="480" w:type="dxa"/>
          </w:tcPr>
          <w:p w14:paraId="47D4D8AF" w14:textId="77777777" w:rsidR="001626F8" w:rsidRDefault="001626F8">
            <w:pPr>
              <w:pStyle w:val="TableParagraph"/>
              <w:rPr>
                <w:sz w:val="14"/>
              </w:rPr>
            </w:pPr>
          </w:p>
        </w:tc>
        <w:tc>
          <w:tcPr>
            <w:tcW w:w="480" w:type="dxa"/>
          </w:tcPr>
          <w:p w14:paraId="4B8981F9" w14:textId="77777777" w:rsidR="001626F8" w:rsidRDefault="001626F8">
            <w:pPr>
              <w:pStyle w:val="TableParagraph"/>
              <w:rPr>
                <w:sz w:val="14"/>
              </w:rPr>
            </w:pPr>
          </w:p>
        </w:tc>
        <w:tc>
          <w:tcPr>
            <w:tcW w:w="480" w:type="dxa"/>
          </w:tcPr>
          <w:p w14:paraId="754C0379" w14:textId="77777777" w:rsidR="001626F8" w:rsidRDefault="001626F8">
            <w:pPr>
              <w:pStyle w:val="TableParagraph"/>
              <w:rPr>
                <w:sz w:val="14"/>
              </w:rPr>
            </w:pPr>
          </w:p>
        </w:tc>
        <w:tc>
          <w:tcPr>
            <w:tcW w:w="480" w:type="dxa"/>
          </w:tcPr>
          <w:p w14:paraId="002E26E2" w14:textId="77777777" w:rsidR="001626F8" w:rsidRDefault="001626F8">
            <w:pPr>
              <w:pStyle w:val="TableParagraph"/>
              <w:rPr>
                <w:sz w:val="14"/>
              </w:rPr>
            </w:pPr>
          </w:p>
        </w:tc>
        <w:tc>
          <w:tcPr>
            <w:tcW w:w="480" w:type="dxa"/>
          </w:tcPr>
          <w:p w14:paraId="05964B33" w14:textId="77777777" w:rsidR="001626F8" w:rsidRDefault="001626F8">
            <w:pPr>
              <w:pStyle w:val="TableParagraph"/>
              <w:rPr>
                <w:sz w:val="14"/>
              </w:rPr>
            </w:pPr>
          </w:p>
        </w:tc>
        <w:tc>
          <w:tcPr>
            <w:tcW w:w="480" w:type="dxa"/>
          </w:tcPr>
          <w:p w14:paraId="71CFA59D" w14:textId="77777777" w:rsidR="001626F8" w:rsidRDefault="001626F8">
            <w:pPr>
              <w:pStyle w:val="TableParagraph"/>
              <w:rPr>
                <w:sz w:val="14"/>
              </w:rPr>
            </w:pPr>
          </w:p>
        </w:tc>
        <w:tc>
          <w:tcPr>
            <w:tcW w:w="480" w:type="dxa"/>
          </w:tcPr>
          <w:p w14:paraId="46116830" w14:textId="77777777" w:rsidR="001626F8" w:rsidRDefault="001626F8">
            <w:pPr>
              <w:pStyle w:val="TableParagraph"/>
              <w:rPr>
                <w:sz w:val="14"/>
              </w:rPr>
            </w:pPr>
          </w:p>
        </w:tc>
        <w:tc>
          <w:tcPr>
            <w:tcW w:w="480" w:type="dxa"/>
          </w:tcPr>
          <w:p w14:paraId="24D6DF91" w14:textId="77777777" w:rsidR="001626F8" w:rsidRDefault="001626F8">
            <w:pPr>
              <w:pStyle w:val="TableParagraph"/>
              <w:rPr>
                <w:sz w:val="14"/>
              </w:rPr>
            </w:pPr>
          </w:p>
        </w:tc>
        <w:tc>
          <w:tcPr>
            <w:tcW w:w="480" w:type="dxa"/>
          </w:tcPr>
          <w:p w14:paraId="624B8741" w14:textId="77777777" w:rsidR="001626F8" w:rsidRDefault="001626F8">
            <w:pPr>
              <w:pStyle w:val="TableParagraph"/>
              <w:rPr>
                <w:sz w:val="14"/>
              </w:rPr>
            </w:pPr>
          </w:p>
        </w:tc>
        <w:tc>
          <w:tcPr>
            <w:tcW w:w="480" w:type="dxa"/>
          </w:tcPr>
          <w:p w14:paraId="0690B0B1" w14:textId="77777777" w:rsidR="001626F8" w:rsidRDefault="001626F8">
            <w:pPr>
              <w:pStyle w:val="TableParagraph"/>
              <w:rPr>
                <w:sz w:val="14"/>
              </w:rPr>
            </w:pPr>
          </w:p>
        </w:tc>
        <w:tc>
          <w:tcPr>
            <w:tcW w:w="480" w:type="dxa"/>
          </w:tcPr>
          <w:p w14:paraId="77D7353D" w14:textId="77777777" w:rsidR="001626F8" w:rsidRDefault="001626F8">
            <w:pPr>
              <w:pStyle w:val="TableParagraph"/>
              <w:rPr>
                <w:sz w:val="14"/>
              </w:rPr>
            </w:pPr>
          </w:p>
        </w:tc>
        <w:tc>
          <w:tcPr>
            <w:tcW w:w="480" w:type="dxa"/>
          </w:tcPr>
          <w:p w14:paraId="1622552E" w14:textId="77777777" w:rsidR="001626F8" w:rsidRDefault="001626F8">
            <w:pPr>
              <w:pStyle w:val="TableParagraph"/>
              <w:rPr>
                <w:sz w:val="14"/>
              </w:rPr>
            </w:pPr>
          </w:p>
        </w:tc>
        <w:tc>
          <w:tcPr>
            <w:tcW w:w="480" w:type="dxa"/>
          </w:tcPr>
          <w:p w14:paraId="3E2A8E77" w14:textId="77777777" w:rsidR="001626F8" w:rsidRDefault="001626F8">
            <w:pPr>
              <w:pStyle w:val="TableParagraph"/>
              <w:rPr>
                <w:sz w:val="14"/>
              </w:rPr>
            </w:pPr>
          </w:p>
        </w:tc>
        <w:tc>
          <w:tcPr>
            <w:tcW w:w="480" w:type="dxa"/>
          </w:tcPr>
          <w:p w14:paraId="01A85363" w14:textId="77777777" w:rsidR="001626F8" w:rsidRDefault="001626F8">
            <w:pPr>
              <w:pStyle w:val="TableParagraph"/>
              <w:rPr>
                <w:sz w:val="14"/>
              </w:rPr>
            </w:pPr>
          </w:p>
        </w:tc>
        <w:tc>
          <w:tcPr>
            <w:tcW w:w="480" w:type="dxa"/>
          </w:tcPr>
          <w:p w14:paraId="31939C83" w14:textId="77777777" w:rsidR="001626F8" w:rsidRDefault="001626F8">
            <w:pPr>
              <w:pStyle w:val="TableParagraph"/>
              <w:rPr>
                <w:sz w:val="14"/>
              </w:rPr>
            </w:pPr>
          </w:p>
        </w:tc>
        <w:tc>
          <w:tcPr>
            <w:tcW w:w="480" w:type="dxa"/>
          </w:tcPr>
          <w:p w14:paraId="06E81321" w14:textId="77777777" w:rsidR="001626F8" w:rsidRDefault="001626F8">
            <w:pPr>
              <w:pStyle w:val="TableParagraph"/>
              <w:rPr>
                <w:sz w:val="14"/>
              </w:rPr>
            </w:pPr>
          </w:p>
        </w:tc>
        <w:tc>
          <w:tcPr>
            <w:tcW w:w="480" w:type="dxa"/>
          </w:tcPr>
          <w:p w14:paraId="1032872F" w14:textId="77777777" w:rsidR="001626F8" w:rsidRDefault="001626F8">
            <w:pPr>
              <w:pStyle w:val="TableParagraph"/>
              <w:rPr>
                <w:sz w:val="14"/>
              </w:rPr>
            </w:pPr>
          </w:p>
        </w:tc>
        <w:tc>
          <w:tcPr>
            <w:tcW w:w="480" w:type="dxa"/>
          </w:tcPr>
          <w:p w14:paraId="7D78DC04" w14:textId="77777777" w:rsidR="001626F8" w:rsidRDefault="001626F8">
            <w:pPr>
              <w:pStyle w:val="TableParagraph"/>
              <w:rPr>
                <w:sz w:val="14"/>
              </w:rPr>
            </w:pPr>
          </w:p>
        </w:tc>
        <w:tc>
          <w:tcPr>
            <w:tcW w:w="480" w:type="dxa"/>
          </w:tcPr>
          <w:p w14:paraId="209D8805" w14:textId="77777777" w:rsidR="001626F8" w:rsidRDefault="001626F8">
            <w:pPr>
              <w:pStyle w:val="TableParagraph"/>
              <w:rPr>
                <w:sz w:val="14"/>
              </w:rPr>
            </w:pPr>
          </w:p>
        </w:tc>
      </w:tr>
      <w:tr w:rsidR="001626F8" w14:paraId="6071951A" w14:textId="77777777">
        <w:trPr>
          <w:trHeight w:val="390"/>
        </w:trPr>
        <w:tc>
          <w:tcPr>
            <w:tcW w:w="9600" w:type="dxa"/>
            <w:gridSpan w:val="20"/>
          </w:tcPr>
          <w:p w14:paraId="4F35DD24" w14:textId="77777777" w:rsidR="001626F8" w:rsidRDefault="000F1106">
            <w:pPr>
              <w:pStyle w:val="TableParagraph"/>
              <w:spacing w:before="64"/>
              <w:ind w:left="39"/>
              <w:rPr>
                <w:b/>
                <w:sz w:val="24"/>
              </w:rPr>
            </w:pPr>
            <w:r>
              <w:rPr>
                <w:b/>
                <w:color w:val="000009"/>
                <w:sz w:val="24"/>
              </w:rPr>
              <w:t>DADOS DO PROCESSO SELETIVO:</w:t>
            </w:r>
          </w:p>
        </w:tc>
      </w:tr>
      <w:tr w:rsidR="001626F8" w14:paraId="39BC9EE1" w14:textId="77777777">
        <w:trPr>
          <w:trHeight w:val="590"/>
        </w:trPr>
        <w:tc>
          <w:tcPr>
            <w:tcW w:w="6720" w:type="dxa"/>
            <w:gridSpan w:val="14"/>
          </w:tcPr>
          <w:p w14:paraId="0071FD49" w14:textId="77777777" w:rsidR="001626F8" w:rsidRDefault="000F1106">
            <w:pPr>
              <w:pStyle w:val="TableParagraph"/>
              <w:spacing w:before="55"/>
              <w:ind w:left="39"/>
              <w:rPr>
                <w:b/>
                <w:sz w:val="18"/>
              </w:rPr>
            </w:pPr>
            <w:r>
              <w:rPr>
                <w:b/>
                <w:color w:val="000009"/>
                <w:sz w:val="18"/>
              </w:rPr>
              <w:t>Curso:</w:t>
            </w:r>
          </w:p>
        </w:tc>
        <w:tc>
          <w:tcPr>
            <w:tcW w:w="2880" w:type="dxa"/>
            <w:gridSpan w:val="6"/>
          </w:tcPr>
          <w:p w14:paraId="300E9025" w14:textId="77777777" w:rsidR="001626F8" w:rsidRDefault="000F1106">
            <w:pPr>
              <w:pStyle w:val="TableParagraph"/>
              <w:spacing w:before="55"/>
              <w:ind w:left="38"/>
              <w:rPr>
                <w:b/>
                <w:sz w:val="18"/>
              </w:rPr>
            </w:pPr>
            <w:r>
              <w:rPr>
                <w:b/>
                <w:color w:val="000009"/>
                <w:sz w:val="18"/>
              </w:rPr>
              <w:t>Modalidade:</w:t>
            </w:r>
          </w:p>
        </w:tc>
      </w:tr>
      <w:tr w:rsidR="001626F8" w14:paraId="1CAB4178" w14:textId="77777777">
        <w:trPr>
          <w:trHeight w:val="849"/>
        </w:trPr>
        <w:tc>
          <w:tcPr>
            <w:tcW w:w="1920" w:type="dxa"/>
            <w:gridSpan w:val="4"/>
          </w:tcPr>
          <w:p w14:paraId="1427EF00" w14:textId="77777777" w:rsidR="001626F8" w:rsidRDefault="000F1106">
            <w:pPr>
              <w:pStyle w:val="TableParagraph"/>
              <w:spacing w:before="53"/>
              <w:ind w:left="39"/>
              <w:rPr>
                <w:b/>
                <w:sz w:val="18"/>
              </w:rPr>
            </w:pPr>
            <w:r>
              <w:rPr>
                <w:b/>
                <w:color w:val="000009"/>
                <w:sz w:val="18"/>
              </w:rPr>
              <w:t>Cotista:</w:t>
            </w:r>
          </w:p>
          <w:p w14:paraId="5B089948" w14:textId="77777777" w:rsidR="001626F8" w:rsidRDefault="000F1106">
            <w:pPr>
              <w:pStyle w:val="TableParagraph"/>
              <w:tabs>
                <w:tab w:val="left" w:pos="358"/>
              </w:tabs>
              <w:ind w:left="39"/>
              <w:rPr>
                <w:sz w:val="24"/>
              </w:rPr>
            </w:pPr>
            <w:r>
              <w:rPr>
                <w:color w:val="000009"/>
                <w:sz w:val="24"/>
              </w:rPr>
              <w:t>[</w:t>
            </w:r>
            <w:r>
              <w:rPr>
                <w:color w:val="000009"/>
                <w:sz w:val="24"/>
              </w:rPr>
              <w:tab/>
              <w:t>] Sim</w:t>
            </w:r>
          </w:p>
          <w:p w14:paraId="73ED4787" w14:textId="77777777" w:rsidR="001626F8" w:rsidRDefault="000F1106">
            <w:pPr>
              <w:pStyle w:val="TableParagraph"/>
              <w:tabs>
                <w:tab w:val="left" w:pos="358"/>
              </w:tabs>
              <w:ind w:left="39"/>
              <w:rPr>
                <w:sz w:val="24"/>
              </w:rPr>
            </w:pPr>
            <w:r>
              <w:rPr>
                <w:color w:val="000009"/>
                <w:sz w:val="24"/>
              </w:rPr>
              <w:t>[</w:t>
            </w:r>
            <w:r>
              <w:rPr>
                <w:color w:val="000009"/>
                <w:sz w:val="24"/>
              </w:rPr>
              <w:tab/>
              <w:t>] Não</w:t>
            </w:r>
          </w:p>
        </w:tc>
        <w:tc>
          <w:tcPr>
            <w:tcW w:w="3360" w:type="dxa"/>
            <w:gridSpan w:val="7"/>
          </w:tcPr>
          <w:p w14:paraId="70DE0737" w14:textId="77777777" w:rsidR="001626F8" w:rsidRDefault="000F1106">
            <w:pPr>
              <w:pStyle w:val="TableParagraph"/>
              <w:spacing w:before="53"/>
              <w:ind w:left="39"/>
              <w:rPr>
                <w:b/>
                <w:sz w:val="18"/>
              </w:rPr>
            </w:pPr>
            <w:r>
              <w:rPr>
                <w:b/>
                <w:color w:val="000009"/>
                <w:sz w:val="18"/>
              </w:rPr>
              <w:t>Renda Per Capita Familiar ≤ 1,5 SM:</w:t>
            </w:r>
          </w:p>
          <w:p w14:paraId="10C7CEE1" w14:textId="77777777" w:rsidR="001626F8" w:rsidRDefault="000F1106">
            <w:pPr>
              <w:pStyle w:val="TableParagraph"/>
              <w:tabs>
                <w:tab w:val="left" w:pos="358"/>
              </w:tabs>
              <w:ind w:left="39"/>
              <w:rPr>
                <w:sz w:val="24"/>
              </w:rPr>
            </w:pPr>
            <w:r>
              <w:rPr>
                <w:color w:val="000009"/>
                <w:sz w:val="24"/>
              </w:rPr>
              <w:t>[</w:t>
            </w:r>
            <w:r>
              <w:rPr>
                <w:color w:val="000009"/>
                <w:sz w:val="24"/>
              </w:rPr>
              <w:tab/>
              <w:t>] Sim</w:t>
            </w:r>
          </w:p>
          <w:p w14:paraId="5C5857FE" w14:textId="77777777" w:rsidR="001626F8" w:rsidRDefault="000F1106">
            <w:pPr>
              <w:pStyle w:val="TableParagraph"/>
              <w:tabs>
                <w:tab w:val="left" w:pos="358"/>
              </w:tabs>
              <w:ind w:left="39"/>
              <w:rPr>
                <w:sz w:val="24"/>
              </w:rPr>
            </w:pPr>
            <w:r>
              <w:rPr>
                <w:color w:val="000009"/>
                <w:sz w:val="24"/>
              </w:rPr>
              <w:t>[</w:t>
            </w:r>
            <w:r>
              <w:rPr>
                <w:color w:val="000009"/>
                <w:sz w:val="24"/>
              </w:rPr>
              <w:tab/>
              <w:t>] Não</w:t>
            </w:r>
          </w:p>
        </w:tc>
        <w:tc>
          <w:tcPr>
            <w:tcW w:w="1440" w:type="dxa"/>
            <w:gridSpan w:val="3"/>
          </w:tcPr>
          <w:p w14:paraId="44348556" w14:textId="77777777" w:rsidR="001626F8" w:rsidRDefault="000F1106">
            <w:pPr>
              <w:pStyle w:val="TableParagraph"/>
              <w:spacing w:before="53"/>
              <w:ind w:left="39"/>
              <w:rPr>
                <w:b/>
                <w:sz w:val="18"/>
              </w:rPr>
            </w:pPr>
            <w:r>
              <w:rPr>
                <w:b/>
                <w:color w:val="000009"/>
                <w:sz w:val="18"/>
              </w:rPr>
              <w:t>PPI:</w:t>
            </w:r>
          </w:p>
          <w:p w14:paraId="2DEC1AD2" w14:textId="77777777" w:rsidR="001626F8" w:rsidRDefault="000F1106">
            <w:pPr>
              <w:pStyle w:val="TableParagraph"/>
              <w:tabs>
                <w:tab w:val="left" w:pos="358"/>
              </w:tabs>
              <w:ind w:left="39"/>
              <w:rPr>
                <w:sz w:val="24"/>
              </w:rPr>
            </w:pPr>
            <w:r>
              <w:rPr>
                <w:color w:val="000009"/>
                <w:sz w:val="24"/>
              </w:rPr>
              <w:t>[</w:t>
            </w:r>
            <w:r>
              <w:rPr>
                <w:color w:val="000009"/>
                <w:sz w:val="24"/>
              </w:rPr>
              <w:tab/>
              <w:t>] Sim</w:t>
            </w:r>
          </w:p>
          <w:p w14:paraId="55CDB750" w14:textId="77777777" w:rsidR="001626F8" w:rsidRDefault="000F1106">
            <w:pPr>
              <w:pStyle w:val="TableParagraph"/>
              <w:tabs>
                <w:tab w:val="left" w:pos="358"/>
              </w:tabs>
              <w:ind w:left="39"/>
              <w:rPr>
                <w:sz w:val="24"/>
              </w:rPr>
            </w:pPr>
            <w:r>
              <w:rPr>
                <w:color w:val="000009"/>
                <w:sz w:val="24"/>
              </w:rPr>
              <w:t>[</w:t>
            </w:r>
            <w:r>
              <w:rPr>
                <w:color w:val="000009"/>
                <w:sz w:val="24"/>
              </w:rPr>
              <w:tab/>
              <w:t>] Não</w:t>
            </w:r>
          </w:p>
        </w:tc>
        <w:tc>
          <w:tcPr>
            <w:tcW w:w="1440" w:type="dxa"/>
            <w:gridSpan w:val="3"/>
          </w:tcPr>
          <w:p w14:paraId="4FFE6DC6" w14:textId="77777777" w:rsidR="001626F8" w:rsidRDefault="000F1106">
            <w:pPr>
              <w:pStyle w:val="TableParagraph"/>
              <w:spacing w:before="53"/>
              <w:ind w:left="38"/>
              <w:rPr>
                <w:b/>
                <w:sz w:val="18"/>
              </w:rPr>
            </w:pPr>
            <w:r>
              <w:rPr>
                <w:b/>
                <w:color w:val="000009"/>
                <w:sz w:val="18"/>
              </w:rPr>
              <w:t>PcD:</w:t>
            </w:r>
          </w:p>
          <w:p w14:paraId="6EC62C7A" w14:textId="77777777" w:rsidR="001626F8" w:rsidRDefault="000F1106">
            <w:pPr>
              <w:pStyle w:val="TableParagraph"/>
              <w:tabs>
                <w:tab w:val="left" w:pos="358"/>
              </w:tabs>
              <w:ind w:left="38"/>
              <w:rPr>
                <w:sz w:val="24"/>
              </w:rPr>
            </w:pPr>
            <w:r>
              <w:rPr>
                <w:color w:val="000009"/>
                <w:sz w:val="24"/>
              </w:rPr>
              <w:t>[</w:t>
            </w:r>
            <w:r>
              <w:rPr>
                <w:color w:val="000009"/>
                <w:sz w:val="24"/>
              </w:rPr>
              <w:tab/>
              <w:t>] Sim</w:t>
            </w:r>
          </w:p>
          <w:p w14:paraId="43A54592" w14:textId="77777777" w:rsidR="001626F8" w:rsidRDefault="000F1106">
            <w:pPr>
              <w:pStyle w:val="TableParagraph"/>
              <w:tabs>
                <w:tab w:val="left" w:pos="358"/>
              </w:tabs>
              <w:ind w:left="38"/>
              <w:rPr>
                <w:sz w:val="24"/>
              </w:rPr>
            </w:pPr>
            <w:r>
              <w:rPr>
                <w:color w:val="000009"/>
                <w:sz w:val="24"/>
              </w:rPr>
              <w:t>[</w:t>
            </w:r>
            <w:r>
              <w:rPr>
                <w:color w:val="000009"/>
                <w:sz w:val="24"/>
              </w:rPr>
              <w:tab/>
              <w:t>] Não</w:t>
            </w:r>
          </w:p>
        </w:tc>
        <w:tc>
          <w:tcPr>
            <w:tcW w:w="1440" w:type="dxa"/>
            <w:gridSpan w:val="3"/>
          </w:tcPr>
          <w:p w14:paraId="366AD89E" w14:textId="77777777" w:rsidR="001626F8" w:rsidRDefault="000F1106">
            <w:pPr>
              <w:pStyle w:val="TableParagraph"/>
              <w:spacing w:before="53"/>
              <w:ind w:left="38"/>
              <w:rPr>
                <w:b/>
                <w:sz w:val="18"/>
              </w:rPr>
            </w:pPr>
            <w:r>
              <w:rPr>
                <w:b/>
                <w:color w:val="000009"/>
                <w:sz w:val="18"/>
              </w:rPr>
              <w:t>Campo:</w:t>
            </w:r>
          </w:p>
          <w:p w14:paraId="3C04F26D" w14:textId="77777777" w:rsidR="001626F8" w:rsidRDefault="000F1106">
            <w:pPr>
              <w:pStyle w:val="TableParagraph"/>
              <w:tabs>
                <w:tab w:val="left" w:pos="358"/>
              </w:tabs>
              <w:ind w:left="38"/>
              <w:rPr>
                <w:sz w:val="24"/>
              </w:rPr>
            </w:pPr>
            <w:r>
              <w:rPr>
                <w:color w:val="000009"/>
                <w:sz w:val="24"/>
              </w:rPr>
              <w:t>[</w:t>
            </w:r>
            <w:r>
              <w:rPr>
                <w:color w:val="000009"/>
                <w:sz w:val="24"/>
              </w:rPr>
              <w:tab/>
              <w:t>] Sim</w:t>
            </w:r>
          </w:p>
          <w:p w14:paraId="24D50EF3" w14:textId="77777777" w:rsidR="001626F8" w:rsidRDefault="000F1106">
            <w:pPr>
              <w:pStyle w:val="TableParagraph"/>
              <w:tabs>
                <w:tab w:val="left" w:pos="358"/>
              </w:tabs>
              <w:ind w:left="38"/>
              <w:rPr>
                <w:sz w:val="24"/>
              </w:rPr>
            </w:pPr>
            <w:r>
              <w:rPr>
                <w:color w:val="000009"/>
                <w:sz w:val="24"/>
              </w:rPr>
              <w:t>[</w:t>
            </w:r>
            <w:r>
              <w:rPr>
                <w:color w:val="000009"/>
                <w:sz w:val="24"/>
              </w:rPr>
              <w:tab/>
              <w:t>] Não</w:t>
            </w:r>
          </w:p>
        </w:tc>
      </w:tr>
      <w:tr w:rsidR="001626F8" w14:paraId="42019FE5" w14:textId="77777777">
        <w:trPr>
          <w:trHeight w:val="2310"/>
        </w:trPr>
        <w:tc>
          <w:tcPr>
            <w:tcW w:w="9600" w:type="dxa"/>
            <w:gridSpan w:val="20"/>
          </w:tcPr>
          <w:p w14:paraId="70FB4D1E" w14:textId="77777777" w:rsidR="001626F8" w:rsidRDefault="001626F8">
            <w:pPr>
              <w:pStyle w:val="TableParagraph"/>
              <w:spacing w:before="9"/>
              <w:rPr>
                <w:b/>
                <w:sz w:val="29"/>
              </w:rPr>
            </w:pPr>
          </w:p>
          <w:p w14:paraId="73CA5E66" w14:textId="77777777" w:rsidR="001626F8" w:rsidRDefault="000F1106">
            <w:pPr>
              <w:pStyle w:val="TableParagraph"/>
              <w:tabs>
                <w:tab w:val="left" w:pos="2312"/>
                <w:tab w:val="left" w:pos="5298"/>
              </w:tabs>
              <w:ind w:left="3"/>
              <w:jc w:val="center"/>
              <w:rPr>
                <w:sz w:val="24"/>
              </w:rPr>
            </w:pPr>
            <w:r>
              <w:rPr>
                <w:color w:val="000009"/>
                <w:sz w:val="24"/>
              </w:rPr>
              <w:t>Barreiros – PE,</w:t>
            </w:r>
            <w:r>
              <w:rPr>
                <w:color w:val="000009"/>
                <w:sz w:val="24"/>
                <w:u w:val="single" w:color="000008"/>
              </w:rPr>
              <w:t xml:space="preserve"> </w:t>
            </w:r>
            <w:r>
              <w:rPr>
                <w:color w:val="000009"/>
                <w:sz w:val="24"/>
                <w:u w:val="single" w:color="000008"/>
              </w:rPr>
              <w:tab/>
            </w:r>
            <w:r>
              <w:rPr>
                <w:color w:val="000009"/>
                <w:sz w:val="24"/>
              </w:rPr>
              <w:t>de</w:t>
            </w:r>
            <w:r>
              <w:rPr>
                <w:color w:val="000009"/>
                <w:sz w:val="24"/>
                <w:u w:val="single" w:color="000008"/>
              </w:rPr>
              <w:t xml:space="preserve"> </w:t>
            </w:r>
            <w:r>
              <w:rPr>
                <w:color w:val="000009"/>
                <w:sz w:val="24"/>
                <w:u w:val="single" w:color="000008"/>
              </w:rPr>
              <w:tab/>
            </w:r>
            <w:r>
              <w:rPr>
                <w:color w:val="000009"/>
                <w:sz w:val="24"/>
              </w:rPr>
              <w:t>de 2021.</w:t>
            </w:r>
          </w:p>
          <w:p w14:paraId="35945B7A" w14:textId="77777777" w:rsidR="001626F8" w:rsidRDefault="001626F8">
            <w:pPr>
              <w:pStyle w:val="TableParagraph"/>
              <w:rPr>
                <w:b/>
                <w:sz w:val="20"/>
              </w:rPr>
            </w:pPr>
          </w:p>
          <w:p w14:paraId="17862ADE" w14:textId="77777777" w:rsidR="001626F8" w:rsidRDefault="001626F8">
            <w:pPr>
              <w:pStyle w:val="TableParagraph"/>
              <w:rPr>
                <w:b/>
                <w:sz w:val="20"/>
              </w:rPr>
            </w:pPr>
          </w:p>
          <w:p w14:paraId="11274E6F" w14:textId="77777777" w:rsidR="001626F8" w:rsidRDefault="001626F8">
            <w:pPr>
              <w:pStyle w:val="TableParagraph"/>
              <w:rPr>
                <w:b/>
                <w:sz w:val="20"/>
              </w:rPr>
            </w:pPr>
          </w:p>
          <w:p w14:paraId="2BF8AC40" w14:textId="77777777" w:rsidR="001626F8" w:rsidRDefault="001626F8">
            <w:pPr>
              <w:pStyle w:val="TableParagraph"/>
              <w:spacing w:before="2"/>
              <w:rPr>
                <w:b/>
                <w:sz w:val="11"/>
              </w:rPr>
            </w:pPr>
          </w:p>
          <w:p w14:paraId="7DF4E85D" w14:textId="77777777" w:rsidR="001626F8" w:rsidRDefault="0053564A">
            <w:pPr>
              <w:pStyle w:val="TableParagraph"/>
              <w:spacing w:line="20" w:lineRule="exact"/>
              <w:ind w:left="2501"/>
              <w:rPr>
                <w:sz w:val="2"/>
              </w:rPr>
            </w:pPr>
            <w:r>
              <w:rPr>
                <w:noProof/>
                <w:sz w:val="2"/>
              </w:rPr>
              <mc:AlternateContent>
                <mc:Choice Requires="wpg">
                  <w:drawing>
                    <wp:inline distT="0" distB="0" distL="0" distR="0" wp14:anchorId="217D5F41" wp14:editId="61BC162E">
                      <wp:extent cx="2895600" cy="6350"/>
                      <wp:effectExtent l="0" t="0" r="0" b="0"/>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4" name=" 3"/>
                              <wps:cNvCnPr>
                                <a:cxnSpLocks/>
                              </wps:cNvCnPr>
                              <wps:spPr bwMode="auto">
                                <a:xfrm>
                                  <a:off x="0" y="5"/>
                                  <a:ext cx="4560" cy="0"/>
                                </a:xfrm>
                                <a:prstGeom prst="line">
                                  <a:avLst/>
                                </a:prstGeom>
                                <a:noFill/>
                                <a:ln w="6096">
                                  <a:solidFill>
                                    <a:srgbClr val="00000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06D8331E" id=" 2" o:spid="_x0000_s1026" style="width:228pt;height:.5pt;mso-position-horizontal-relative:char;mso-position-vertical-relative:line" coordsize="4560,1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">
                      <v:line id=" 3" o:spid="_x0000_s1027" style="position:absolute;visibility:visible;mso-wrap-style:square" from="0,5" to="4560,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" strokecolor="#000008" strokeweight=".48pt">
                        <o:lock v:ext="edit" shapetype="f"/>
                      </v:line>
                      <w10:anchorlock/>
                    </v:group>
                  </w:pict>
                </mc:Fallback>
              </mc:AlternateContent>
            </w:r>
          </w:p>
          <w:p w14:paraId="3783452D" w14:textId="77777777" w:rsidR="001626F8" w:rsidRDefault="000F1106">
            <w:pPr>
              <w:pStyle w:val="TableParagraph"/>
              <w:ind w:left="3"/>
              <w:jc w:val="center"/>
              <w:rPr>
                <w:sz w:val="24"/>
              </w:rPr>
            </w:pPr>
            <w:r>
              <w:rPr>
                <w:color w:val="000009"/>
                <w:sz w:val="24"/>
              </w:rPr>
              <w:t>Candidato(a) ou Responsável Legal</w:t>
            </w:r>
          </w:p>
        </w:tc>
      </w:tr>
    </w:tbl>
    <w:p w14:paraId="535FF825" w14:textId="77777777" w:rsidR="001626F8" w:rsidRDefault="001626F8">
      <w:pPr>
        <w:jc w:val="center"/>
        <w:rPr>
          <w:sz w:val="24"/>
        </w:rPr>
        <w:sectPr w:rsidR="001626F8">
          <w:pgSz w:w="11920" w:h="16840"/>
          <w:pgMar w:top="1060" w:right="40" w:bottom="280" w:left="460" w:header="720" w:footer="720" w:gutter="0"/>
          <w:cols w:space="720"/>
        </w:sectPr>
      </w:pPr>
    </w:p>
    <w:p w14:paraId="23BF891F" w14:textId="77777777" w:rsidR="001626F8" w:rsidRDefault="000F1106">
      <w:pPr>
        <w:spacing w:before="74"/>
        <w:ind w:left="673" w:right="1108"/>
        <w:jc w:val="both"/>
        <w:rPr>
          <w:b/>
          <w:sz w:val="24"/>
        </w:rPr>
      </w:pPr>
      <w:r>
        <w:rPr>
          <w:b/>
          <w:color w:val="000009"/>
          <w:sz w:val="24"/>
        </w:rPr>
        <w:lastRenderedPageBreak/>
        <w:t>ANEXO B - DOCUMENTAÇÃO A SER APRESENTADA, NO ATO DA MATRÍCULA, PELOS(AS) CANDIDATOS(AS) COTISTAS APROVADOS (AS) NO EDITAL Nº 01/2021 (PROCESSO COMPLEMENTAR SELETIVO SIMPLIFICADO)</w:t>
      </w:r>
    </w:p>
    <w:p w14:paraId="05FC3066" w14:textId="77777777" w:rsidR="001626F8" w:rsidRDefault="001626F8">
      <w:pPr>
        <w:pStyle w:val="Corpodetexto"/>
        <w:spacing w:before="9"/>
        <w:rPr>
          <w:b/>
          <w:sz w:val="28"/>
        </w:rPr>
      </w:pPr>
    </w:p>
    <w:p w14:paraId="36D96D21" w14:textId="77777777" w:rsidR="001626F8" w:rsidRDefault="000F1106">
      <w:pPr>
        <w:spacing w:line="288" w:lineRule="auto"/>
        <w:ind w:left="673" w:right="1116"/>
        <w:jc w:val="both"/>
        <w:rPr>
          <w:b/>
          <w:sz w:val="24"/>
        </w:rPr>
      </w:pPr>
      <w:r>
        <w:rPr>
          <w:b/>
          <w:color w:val="000009"/>
          <w:sz w:val="24"/>
        </w:rPr>
        <w:t>Comprovação de renda familiar per capita conforme o Anexo II da Portaria Normativa nº 18, de 11 de outubro de 2012, do MEC.</w:t>
      </w:r>
    </w:p>
    <w:p w14:paraId="4E3C6E0B" w14:textId="77777777" w:rsidR="001626F8" w:rsidRDefault="000F1106">
      <w:pPr>
        <w:pStyle w:val="PargrafodaLista"/>
        <w:numPr>
          <w:ilvl w:val="0"/>
          <w:numId w:val="3"/>
        </w:numPr>
        <w:tabs>
          <w:tab w:val="left" w:pos="869"/>
        </w:tabs>
        <w:spacing w:before="140" w:line="288" w:lineRule="auto"/>
        <w:ind w:left="673" w:right="1377" w:firstLine="0"/>
        <w:jc w:val="both"/>
        <w:rPr>
          <w:sz w:val="24"/>
        </w:rPr>
      </w:pPr>
      <w:r>
        <w:rPr>
          <w:b/>
          <w:color w:val="000009"/>
          <w:sz w:val="24"/>
        </w:rPr>
        <w:t xml:space="preserve">- </w:t>
      </w:r>
      <w:r>
        <w:rPr>
          <w:color w:val="000009"/>
          <w:sz w:val="24"/>
        </w:rPr>
        <w:t xml:space="preserve">Para quem estiver inscrito(a) no Cadastro Único para Programas Sociais do Governo Federal (CadÚnico) - Decreto n° 6.135 de 26 de junho de 2007, publicado no DOU de 27 de junho </w:t>
      </w:r>
      <w:r>
        <w:rPr>
          <w:color w:val="000009"/>
          <w:spacing w:val="-7"/>
          <w:sz w:val="24"/>
        </w:rPr>
        <w:t xml:space="preserve">de </w:t>
      </w:r>
      <w:r>
        <w:rPr>
          <w:color w:val="000009"/>
          <w:sz w:val="24"/>
        </w:rPr>
        <w:t xml:space="preserve">2007, apresentar comprovante de indicação do Número de Identificação Social – NIS </w:t>
      </w:r>
      <w:r>
        <w:rPr>
          <w:color w:val="000009"/>
          <w:spacing w:val="-9"/>
          <w:sz w:val="24"/>
        </w:rPr>
        <w:t xml:space="preserve">do </w:t>
      </w:r>
      <w:r>
        <w:rPr>
          <w:color w:val="000009"/>
          <w:sz w:val="24"/>
        </w:rPr>
        <w:t>candidato(a), atribuído pelo CadÚnico.</w:t>
      </w:r>
    </w:p>
    <w:p w14:paraId="7F567AC7" w14:textId="77777777" w:rsidR="001626F8" w:rsidRDefault="000F1106">
      <w:pPr>
        <w:pStyle w:val="PargrafodaLista"/>
        <w:numPr>
          <w:ilvl w:val="0"/>
          <w:numId w:val="3"/>
        </w:numPr>
        <w:tabs>
          <w:tab w:val="left" w:pos="869"/>
        </w:tabs>
        <w:spacing w:before="140" w:line="288" w:lineRule="auto"/>
        <w:ind w:left="673" w:right="1378" w:firstLine="0"/>
        <w:jc w:val="both"/>
        <w:rPr>
          <w:sz w:val="24"/>
        </w:rPr>
      </w:pPr>
      <w:r>
        <w:rPr>
          <w:b/>
          <w:color w:val="000009"/>
          <w:sz w:val="24"/>
        </w:rPr>
        <w:t xml:space="preserve">- </w:t>
      </w:r>
      <w:r>
        <w:rPr>
          <w:color w:val="000009"/>
          <w:sz w:val="24"/>
        </w:rPr>
        <w:t xml:space="preserve">O candidato(a) que não estiver inscrito no CadÚnico deverá apresentar, </w:t>
      </w:r>
      <w:r>
        <w:rPr>
          <w:b/>
          <w:color w:val="000009"/>
          <w:sz w:val="24"/>
        </w:rPr>
        <w:t>pelo menos</w:t>
      </w:r>
      <w:r>
        <w:rPr>
          <w:color w:val="000009"/>
          <w:sz w:val="24"/>
        </w:rPr>
        <w:t xml:space="preserve">, 1 </w:t>
      </w:r>
      <w:r>
        <w:rPr>
          <w:color w:val="000009"/>
          <w:spacing w:val="-5"/>
          <w:sz w:val="24"/>
        </w:rPr>
        <w:t xml:space="preserve">(um) </w:t>
      </w:r>
      <w:r>
        <w:rPr>
          <w:color w:val="000009"/>
          <w:sz w:val="24"/>
        </w:rPr>
        <w:t>dos documentos listados abaixo para fins de comprovação da renda:</w:t>
      </w:r>
    </w:p>
    <w:p w14:paraId="33B11BE1" w14:textId="77777777" w:rsidR="001626F8" w:rsidRDefault="000F1106">
      <w:pPr>
        <w:pStyle w:val="Ttulo1"/>
        <w:numPr>
          <w:ilvl w:val="0"/>
          <w:numId w:val="2"/>
        </w:numPr>
        <w:tabs>
          <w:tab w:val="left" w:pos="934"/>
        </w:tabs>
        <w:spacing w:before="140"/>
        <w:ind w:hanging="261"/>
        <w:jc w:val="both"/>
      </w:pPr>
      <w:r>
        <w:rPr>
          <w:color w:val="000009"/>
        </w:rPr>
        <w:t>Para profissionais</w:t>
      </w:r>
      <w:r>
        <w:rPr>
          <w:color w:val="000009"/>
          <w:spacing w:val="-1"/>
        </w:rPr>
        <w:t xml:space="preserve"> </w:t>
      </w:r>
      <w:r>
        <w:rPr>
          <w:color w:val="000009"/>
        </w:rPr>
        <w:t>assalariados:</w:t>
      </w:r>
    </w:p>
    <w:p w14:paraId="2C875CAF" w14:textId="77777777" w:rsidR="001626F8" w:rsidRDefault="000F1106">
      <w:pPr>
        <w:pStyle w:val="Corpodetexto"/>
        <w:spacing w:before="195"/>
        <w:ind w:left="673" w:right="1377"/>
        <w:jc w:val="both"/>
      </w:pPr>
      <w:r>
        <w:rPr>
          <w:color w:val="000009"/>
        </w:rPr>
        <w:t>Contracheques dos 03(três) últimos meses ou Cópia da Declaração do Imposto de Renda Pessoa Física, exercício 2018 (Ano-Calendário 2017), completa, acompanhada do recibo de entrega à Receita Federal do Brasil (Declaração de Ajuste Anual do Imposto de Renda). As pessoas isentas de declarar Imposto de Renda deverão apresentar Declaração de Rendimentos, fornecida pela instituição em que trabalha, referente ao ano de 2017. No caso das empregadas domésticas que não possuírem contracheque, apresentar declaração de rendimento mensal reconhecida em cartório devidamente assinada pelo empregador.</w:t>
      </w:r>
    </w:p>
    <w:p w14:paraId="5FFB6629" w14:textId="77777777" w:rsidR="001626F8" w:rsidRDefault="000F1106">
      <w:pPr>
        <w:pStyle w:val="Ttulo1"/>
        <w:numPr>
          <w:ilvl w:val="0"/>
          <w:numId w:val="2"/>
        </w:numPr>
        <w:tabs>
          <w:tab w:val="left" w:pos="948"/>
        </w:tabs>
        <w:spacing w:before="140"/>
        <w:ind w:left="947" w:hanging="275"/>
        <w:jc w:val="both"/>
      </w:pPr>
      <w:r>
        <w:rPr>
          <w:color w:val="000009"/>
        </w:rPr>
        <w:t>Para profissionais autônomos e/ou</w:t>
      </w:r>
      <w:r>
        <w:rPr>
          <w:color w:val="000009"/>
          <w:spacing w:val="-1"/>
        </w:rPr>
        <w:t xml:space="preserve"> </w:t>
      </w:r>
      <w:r>
        <w:rPr>
          <w:color w:val="000009"/>
        </w:rPr>
        <w:t>informais:</w:t>
      </w:r>
    </w:p>
    <w:p w14:paraId="4A8B22C3" w14:textId="77777777" w:rsidR="001626F8" w:rsidRDefault="000F1106">
      <w:pPr>
        <w:pStyle w:val="Corpodetexto"/>
        <w:spacing w:before="195"/>
        <w:ind w:left="673" w:right="1381"/>
        <w:jc w:val="both"/>
      </w:pPr>
      <w:r>
        <w:rPr>
          <w:color w:val="000009"/>
        </w:rPr>
        <w:t>Cópia da Declaração do Imposto de Renda Pessoa Física, exercício 2018 (Ano-Calendário 2017), completa, acompanhada do recibo de entrega à Receita Federal do Brasil (Declaração de Ajuste Anual do Imposto de Renda) ou Declaração fornecida pela própria pessoa, constando os rendimentos referentes ao ano de 2018 e o tipo de ocupação que exerceu no referido ano (modelo disponível no Anexo G) ou:</w:t>
      </w:r>
    </w:p>
    <w:p w14:paraId="56C173F2" w14:textId="77777777" w:rsidR="001626F8" w:rsidRDefault="000F1106">
      <w:pPr>
        <w:spacing w:before="140"/>
        <w:ind w:left="673"/>
        <w:jc w:val="both"/>
        <w:rPr>
          <w:sz w:val="24"/>
        </w:rPr>
      </w:pPr>
      <w:r>
        <w:rPr>
          <w:i/>
          <w:color w:val="000009"/>
          <w:sz w:val="24"/>
        </w:rPr>
        <w:t xml:space="preserve">Se Taxista </w:t>
      </w:r>
      <w:r>
        <w:rPr>
          <w:color w:val="000009"/>
          <w:sz w:val="24"/>
        </w:rPr>
        <w:t>– Declaração do sindicato dos taxistas;</w:t>
      </w:r>
    </w:p>
    <w:p w14:paraId="5689F456" w14:textId="77777777" w:rsidR="001626F8" w:rsidRDefault="000F1106">
      <w:pPr>
        <w:pStyle w:val="Corpodetexto"/>
        <w:spacing w:before="195"/>
        <w:ind w:left="673" w:right="3441"/>
      </w:pPr>
      <w:r>
        <w:rPr>
          <w:i/>
          <w:color w:val="000009"/>
        </w:rPr>
        <w:t xml:space="preserve">Se Caminhoneiro </w:t>
      </w:r>
      <w:r>
        <w:rPr>
          <w:color w:val="000009"/>
        </w:rPr>
        <w:t xml:space="preserve">– Cópia das notas do carregamento dos últimos 6 meses de 2018; </w:t>
      </w:r>
      <w:r>
        <w:rPr>
          <w:i/>
          <w:color w:val="000009"/>
        </w:rPr>
        <w:t xml:space="preserve">Se Pescador </w:t>
      </w:r>
      <w:r>
        <w:rPr>
          <w:color w:val="000009"/>
        </w:rPr>
        <w:t>– Cópia da carteira de identificação como pescador.</w:t>
      </w:r>
    </w:p>
    <w:p w14:paraId="056F76E4" w14:textId="77777777" w:rsidR="001626F8" w:rsidRDefault="000F1106">
      <w:pPr>
        <w:pStyle w:val="Ttulo1"/>
        <w:numPr>
          <w:ilvl w:val="0"/>
          <w:numId w:val="2"/>
        </w:numPr>
        <w:tabs>
          <w:tab w:val="left" w:pos="921"/>
        </w:tabs>
        <w:spacing w:before="140"/>
        <w:ind w:left="920" w:hanging="248"/>
        <w:jc w:val="both"/>
      </w:pPr>
      <w:r>
        <w:rPr>
          <w:color w:val="000009"/>
        </w:rPr>
        <w:t>Para comerciantes ou</w:t>
      </w:r>
      <w:r>
        <w:rPr>
          <w:color w:val="000009"/>
          <w:spacing w:val="-1"/>
        </w:rPr>
        <w:t xml:space="preserve"> </w:t>
      </w:r>
      <w:r>
        <w:rPr>
          <w:color w:val="000009"/>
        </w:rPr>
        <w:t>microempresários:</w:t>
      </w:r>
    </w:p>
    <w:p w14:paraId="2030AEAB" w14:textId="77777777" w:rsidR="001626F8" w:rsidRDefault="000F1106">
      <w:pPr>
        <w:pStyle w:val="Corpodetexto"/>
        <w:spacing w:before="196" w:line="288" w:lineRule="auto"/>
        <w:ind w:left="673" w:right="1388"/>
        <w:jc w:val="both"/>
      </w:pPr>
      <w:r>
        <w:rPr>
          <w:color w:val="000009"/>
        </w:rPr>
        <w:t>Cópia do Imposto de Renda Pessoa Física, exercício 2018, completa, acompanhada do recibo de entrega à</w:t>
      </w:r>
    </w:p>
    <w:p w14:paraId="06A9A58D" w14:textId="77777777" w:rsidR="001626F8" w:rsidRDefault="000F1106">
      <w:pPr>
        <w:pStyle w:val="Corpodetexto"/>
        <w:spacing w:before="140"/>
        <w:ind w:left="673" w:right="1284"/>
      </w:pPr>
      <w:r>
        <w:rPr>
          <w:color w:val="000009"/>
        </w:rPr>
        <w:t>Receita Federal do Brasil (Declaração de Ajuste Anual do Imposto de Renda) ou Declaração Anual do Simples Nacional (DASN) da empresa, referente ao ano de 2018;</w:t>
      </w:r>
    </w:p>
    <w:p w14:paraId="3540B404" w14:textId="77777777" w:rsidR="001626F8" w:rsidRDefault="000F1106">
      <w:pPr>
        <w:pStyle w:val="Ttulo1"/>
        <w:numPr>
          <w:ilvl w:val="0"/>
          <w:numId w:val="2"/>
        </w:numPr>
        <w:tabs>
          <w:tab w:val="left" w:pos="948"/>
        </w:tabs>
        <w:spacing w:before="140"/>
        <w:ind w:left="947" w:hanging="275"/>
        <w:jc w:val="both"/>
      </w:pPr>
      <w:r>
        <w:rPr>
          <w:color w:val="000009"/>
        </w:rPr>
        <w:t>Para trabalhadores</w:t>
      </w:r>
      <w:r>
        <w:rPr>
          <w:color w:val="000009"/>
          <w:spacing w:val="-1"/>
        </w:rPr>
        <w:t xml:space="preserve"> </w:t>
      </w:r>
      <w:r>
        <w:rPr>
          <w:color w:val="000009"/>
        </w:rPr>
        <w:t>rurais:</w:t>
      </w:r>
    </w:p>
    <w:p w14:paraId="0E46D439" w14:textId="77777777" w:rsidR="001626F8" w:rsidRDefault="000F1106">
      <w:pPr>
        <w:pStyle w:val="Corpodetexto"/>
        <w:spacing w:before="195"/>
        <w:ind w:left="673" w:right="1379"/>
        <w:jc w:val="both"/>
      </w:pPr>
      <w:r>
        <w:rPr>
          <w:color w:val="000009"/>
        </w:rPr>
        <w:t>Comprovante de rendimento de trabalho cooperativado ou declaração do sindicato, associação ou declaração similar especificando a renda, ou cópia da Declaração do Imposto de Renda Pessoa Física, relativa ao exercício 2018 (Ano-Calendário 2017), completa, acompanhada do recibo de entrega à Receita Federal do Brasil (Declaração de Ajuste Anual do Imposto de Renda).</w:t>
      </w:r>
    </w:p>
    <w:p w14:paraId="4E484F38" w14:textId="77777777" w:rsidR="001626F8" w:rsidRDefault="000F1106">
      <w:pPr>
        <w:pStyle w:val="Ttulo1"/>
        <w:numPr>
          <w:ilvl w:val="0"/>
          <w:numId w:val="2"/>
        </w:numPr>
        <w:tabs>
          <w:tab w:val="left" w:pos="921"/>
        </w:tabs>
        <w:spacing w:before="140"/>
        <w:ind w:left="920" w:hanging="248"/>
        <w:jc w:val="both"/>
      </w:pPr>
      <w:r>
        <w:rPr>
          <w:color w:val="000009"/>
        </w:rPr>
        <w:t>Para aposentados e/ou pensionistas:</w:t>
      </w:r>
    </w:p>
    <w:p w14:paraId="4714003E" w14:textId="77777777" w:rsidR="001626F8" w:rsidRDefault="001626F8">
      <w:pPr>
        <w:jc w:val="both"/>
        <w:sectPr w:rsidR="001626F8">
          <w:pgSz w:w="11920" w:h="16840"/>
          <w:pgMar w:top="1060" w:right="40" w:bottom="280" w:left="460" w:header="720" w:footer="720" w:gutter="0"/>
          <w:cols w:space="720"/>
        </w:sectPr>
      </w:pPr>
    </w:p>
    <w:p w14:paraId="655A2FC0" w14:textId="77777777" w:rsidR="001626F8" w:rsidRDefault="000F1106">
      <w:pPr>
        <w:pStyle w:val="Corpodetexto"/>
        <w:spacing w:before="74"/>
        <w:ind w:left="673" w:right="1381"/>
        <w:jc w:val="both"/>
      </w:pPr>
      <w:r>
        <w:rPr>
          <w:color w:val="000009"/>
        </w:rPr>
        <w:lastRenderedPageBreak/>
        <w:t>Cópia da Declaração do Imposto de Renda Pessoa Física, exercício 2018 (Ano-Calendário 2017), completa, acompanhada do recibo de entrega à Receita Federal do Brasil (Declaração de Ajuste Anual do Imposto de Renda). As pessoas isentas de declarar Imposto de Renda deverão apresentar:</w:t>
      </w:r>
    </w:p>
    <w:p w14:paraId="4FE6C1CC" w14:textId="77777777" w:rsidR="001626F8" w:rsidRDefault="000F1106">
      <w:pPr>
        <w:pStyle w:val="PargrafodaLista"/>
        <w:numPr>
          <w:ilvl w:val="0"/>
          <w:numId w:val="1"/>
        </w:numPr>
        <w:tabs>
          <w:tab w:val="left" w:pos="829"/>
        </w:tabs>
        <w:spacing w:before="140" w:line="288" w:lineRule="auto"/>
        <w:ind w:left="673" w:right="1389" w:firstLine="0"/>
        <w:rPr>
          <w:sz w:val="24"/>
        </w:rPr>
      </w:pPr>
      <w:r>
        <w:rPr>
          <w:color w:val="000009"/>
          <w:sz w:val="24"/>
        </w:rPr>
        <w:t xml:space="preserve">Comprovante do benefício pago pela Previdência: Declaração Anual de Rendimentos fornecida pela instituição de previdência pública ou privada ou comprovante atualizado (mês anterior) </w:t>
      </w:r>
      <w:r>
        <w:rPr>
          <w:color w:val="000009"/>
          <w:spacing w:val="-8"/>
          <w:sz w:val="24"/>
        </w:rPr>
        <w:t xml:space="preserve">do </w:t>
      </w:r>
      <w:r>
        <w:rPr>
          <w:color w:val="000009"/>
          <w:sz w:val="24"/>
        </w:rPr>
        <w:t>benefício recebido;</w:t>
      </w:r>
    </w:p>
    <w:p w14:paraId="62A5A246" w14:textId="77777777" w:rsidR="001626F8" w:rsidRDefault="000F1106">
      <w:pPr>
        <w:pStyle w:val="PargrafodaLista"/>
        <w:numPr>
          <w:ilvl w:val="0"/>
          <w:numId w:val="1"/>
        </w:numPr>
        <w:tabs>
          <w:tab w:val="left" w:pos="844"/>
        </w:tabs>
        <w:spacing w:before="140"/>
        <w:ind w:left="673" w:right="1386" w:firstLine="0"/>
        <w:rPr>
          <w:sz w:val="24"/>
        </w:rPr>
      </w:pPr>
      <w:r>
        <w:rPr>
          <w:color w:val="000009"/>
          <w:sz w:val="24"/>
        </w:rPr>
        <w:t xml:space="preserve">Declaração fornecida pela própria pessoa, sobre o não exercício de atividade remunerada </w:t>
      </w:r>
      <w:r>
        <w:rPr>
          <w:color w:val="000009"/>
          <w:spacing w:val="-9"/>
          <w:sz w:val="24"/>
        </w:rPr>
        <w:t xml:space="preserve">no </w:t>
      </w:r>
      <w:r>
        <w:rPr>
          <w:color w:val="000009"/>
          <w:sz w:val="24"/>
        </w:rPr>
        <w:t xml:space="preserve">ano de 2018 (modelo disponível no </w:t>
      </w:r>
      <w:r>
        <w:rPr>
          <w:sz w:val="24"/>
        </w:rPr>
        <w:t>Anexo I</w:t>
      </w:r>
      <w:r>
        <w:rPr>
          <w:color w:val="000009"/>
          <w:sz w:val="24"/>
        </w:rPr>
        <w:t xml:space="preserve">). Caso o aposentado e/ou pensionista exerça </w:t>
      </w:r>
      <w:r>
        <w:rPr>
          <w:color w:val="000009"/>
          <w:spacing w:val="-3"/>
          <w:sz w:val="24"/>
        </w:rPr>
        <w:t xml:space="preserve">alguma </w:t>
      </w:r>
      <w:r>
        <w:rPr>
          <w:color w:val="000009"/>
          <w:sz w:val="24"/>
        </w:rPr>
        <w:t>atividade remunerada, deverá apresentar a documentação comprobatória desta renda.</w:t>
      </w:r>
    </w:p>
    <w:p w14:paraId="074F383E" w14:textId="77777777" w:rsidR="001626F8" w:rsidRDefault="000F1106">
      <w:pPr>
        <w:pStyle w:val="Ttulo1"/>
        <w:numPr>
          <w:ilvl w:val="0"/>
          <w:numId w:val="2"/>
        </w:numPr>
        <w:tabs>
          <w:tab w:val="left" w:pos="894"/>
        </w:tabs>
        <w:spacing w:before="140"/>
        <w:ind w:left="893" w:hanging="221"/>
      </w:pPr>
      <w:r>
        <w:rPr>
          <w:color w:val="000009"/>
        </w:rPr>
        <w:t>Para outros benefícios da Previdência</w:t>
      </w:r>
      <w:r>
        <w:rPr>
          <w:color w:val="000009"/>
          <w:spacing w:val="-1"/>
        </w:rPr>
        <w:t xml:space="preserve"> </w:t>
      </w:r>
      <w:r>
        <w:rPr>
          <w:color w:val="000009"/>
        </w:rPr>
        <w:t>Social:</w:t>
      </w:r>
    </w:p>
    <w:p w14:paraId="052D49B7" w14:textId="77777777" w:rsidR="001626F8" w:rsidRDefault="000F1106">
      <w:pPr>
        <w:pStyle w:val="PargrafodaLista"/>
        <w:numPr>
          <w:ilvl w:val="0"/>
          <w:numId w:val="1"/>
        </w:numPr>
        <w:tabs>
          <w:tab w:val="left" w:pos="829"/>
        </w:tabs>
        <w:spacing w:before="195" w:line="288" w:lineRule="auto"/>
        <w:ind w:left="673" w:right="1389" w:firstLine="0"/>
        <w:rPr>
          <w:sz w:val="24"/>
        </w:rPr>
      </w:pPr>
      <w:r>
        <w:rPr>
          <w:color w:val="000009"/>
          <w:sz w:val="24"/>
        </w:rPr>
        <w:t xml:space="preserve">Comprovante do benefício pago pela Previdência: Declaração Anual de Rendimentos fornecida pela instituição de previdência pública ou privada ou comprovante atualizado (mês anterior) </w:t>
      </w:r>
      <w:r>
        <w:rPr>
          <w:color w:val="000009"/>
          <w:spacing w:val="-8"/>
          <w:sz w:val="24"/>
        </w:rPr>
        <w:t xml:space="preserve">do </w:t>
      </w:r>
      <w:r>
        <w:rPr>
          <w:color w:val="000009"/>
          <w:sz w:val="24"/>
        </w:rPr>
        <w:t>benefício recebido,</w:t>
      </w:r>
    </w:p>
    <w:p w14:paraId="3571A4E2" w14:textId="77777777" w:rsidR="001626F8" w:rsidRDefault="000F1106">
      <w:pPr>
        <w:pStyle w:val="PargrafodaLista"/>
        <w:numPr>
          <w:ilvl w:val="0"/>
          <w:numId w:val="1"/>
        </w:numPr>
        <w:tabs>
          <w:tab w:val="left" w:pos="844"/>
        </w:tabs>
        <w:spacing w:before="140"/>
        <w:ind w:left="673" w:right="1383" w:firstLine="0"/>
        <w:rPr>
          <w:sz w:val="24"/>
        </w:rPr>
      </w:pPr>
      <w:r>
        <w:rPr>
          <w:color w:val="000009"/>
          <w:sz w:val="24"/>
        </w:rPr>
        <w:t xml:space="preserve">Declaração fornecida pela própria pessoa, sobre o não exercício de atividade remunerada </w:t>
      </w:r>
      <w:r>
        <w:rPr>
          <w:color w:val="000009"/>
          <w:spacing w:val="-7"/>
          <w:sz w:val="24"/>
        </w:rPr>
        <w:t xml:space="preserve">no </w:t>
      </w:r>
      <w:r>
        <w:rPr>
          <w:color w:val="000009"/>
          <w:sz w:val="24"/>
        </w:rPr>
        <w:t>ano de 2018 (modelo disponível no Anexo H). Caso o beneficiário exerça alguma atividade remunerada, deverá apresentar a documentação comprobatória desta renda, conforme orientação do item 5 do presente edital.</w:t>
      </w:r>
    </w:p>
    <w:p w14:paraId="63CF3CCE" w14:textId="77777777" w:rsidR="001626F8" w:rsidRDefault="000F1106">
      <w:pPr>
        <w:pStyle w:val="PargrafodaLista"/>
        <w:numPr>
          <w:ilvl w:val="0"/>
          <w:numId w:val="2"/>
        </w:numPr>
        <w:tabs>
          <w:tab w:val="left" w:pos="964"/>
        </w:tabs>
        <w:spacing w:before="140" w:line="288" w:lineRule="auto"/>
        <w:ind w:left="673" w:right="1382" w:firstLine="0"/>
        <w:jc w:val="both"/>
        <w:rPr>
          <w:sz w:val="24"/>
        </w:rPr>
      </w:pPr>
      <w:r>
        <w:rPr>
          <w:b/>
          <w:color w:val="000009"/>
          <w:sz w:val="24"/>
        </w:rPr>
        <w:t xml:space="preserve">Para desempregados(as) </w:t>
      </w:r>
      <w:r>
        <w:rPr>
          <w:color w:val="000009"/>
          <w:sz w:val="24"/>
        </w:rPr>
        <w:t xml:space="preserve">(candidato(a) e todos os membros da família, com idade igual </w:t>
      </w:r>
      <w:r>
        <w:rPr>
          <w:color w:val="000009"/>
          <w:spacing w:val="-8"/>
          <w:sz w:val="24"/>
        </w:rPr>
        <w:t xml:space="preserve">ou </w:t>
      </w:r>
      <w:r>
        <w:rPr>
          <w:color w:val="000009"/>
          <w:sz w:val="24"/>
        </w:rPr>
        <w:t>maior de 16 anos):</w:t>
      </w:r>
    </w:p>
    <w:p w14:paraId="205C8859" w14:textId="77777777" w:rsidR="001626F8" w:rsidRDefault="000F1106">
      <w:pPr>
        <w:pStyle w:val="PargrafodaLista"/>
        <w:numPr>
          <w:ilvl w:val="0"/>
          <w:numId w:val="1"/>
        </w:numPr>
        <w:tabs>
          <w:tab w:val="left" w:pos="874"/>
        </w:tabs>
        <w:spacing w:before="140"/>
        <w:ind w:left="673" w:right="1383" w:firstLine="0"/>
        <w:rPr>
          <w:sz w:val="24"/>
        </w:rPr>
      </w:pPr>
      <w:r>
        <w:rPr>
          <w:color w:val="000009"/>
          <w:sz w:val="24"/>
        </w:rPr>
        <w:t xml:space="preserve">Se não recebe seguro desemprego: declaração fornecida pela própria pessoa, sobre o </w:t>
      </w:r>
      <w:r>
        <w:rPr>
          <w:color w:val="000009"/>
          <w:spacing w:val="-4"/>
          <w:sz w:val="24"/>
        </w:rPr>
        <w:t xml:space="preserve">não </w:t>
      </w:r>
      <w:r>
        <w:rPr>
          <w:color w:val="000009"/>
          <w:sz w:val="24"/>
        </w:rPr>
        <w:t xml:space="preserve">exercício de atividade remunerada referente ao ano de 2018 (modelo disponível no Anexo H) </w:t>
      </w:r>
      <w:r>
        <w:rPr>
          <w:color w:val="000009"/>
          <w:spacing w:val="-11"/>
          <w:sz w:val="24"/>
        </w:rPr>
        <w:t xml:space="preserve">e </w:t>
      </w:r>
      <w:r>
        <w:rPr>
          <w:color w:val="000009"/>
          <w:sz w:val="24"/>
        </w:rPr>
        <w:t xml:space="preserve">cópia da carteira de trabalho (página da foto, página dos dados pessoais, página do </w:t>
      </w:r>
      <w:r>
        <w:rPr>
          <w:color w:val="000009"/>
          <w:spacing w:val="-3"/>
          <w:sz w:val="24"/>
        </w:rPr>
        <w:t xml:space="preserve">último </w:t>
      </w:r>
      <w:r>
        <w:rPr>
          <w:color w:val="000009"/>
          <w:sz w:val="24"/>
        </w:rPr>
        <w:t>contrato de trabalho e página subsequente em branco);</w:t>
      </w:r>
    </w:p>
    <w:p w14:paraId="18E78C2F" w14:textId="77777777" w:rsidR="001626F8" w:rsidRDefault="000F1106">
      <w:pPr>
        <w:pStyle w:val="PargrafodaLista"/>
        <w:numPr>
          <w:ilvl w:val="0"/>
          <w:numId w:val="1"/>
        </w:numPr>
        <w:tabs>
          <w:tab w:val="left" w:pos="829"/>
        </w:tabs>
        <w:spacing w:before="140"/>
        <w:ind w:left="673" w:right="1381" w:firstLine="0"/>
        <w:rPr>
          <w:sz w:val="24"/>
        </w:rPr>
      </w:pPr>
      <w:r>
        <w:rPr>
          <w:color w:val="000009"/>
          <w:sz w:val="24"/>
        </w:rPr>
        <w:t xml:space="preserve">Se recebe seguro desemprego: declaração fornecida pela própria pessoa, sobre o não exercício de atividade remunerada referente ao ano de 2018 (modelo disponível no Anexo H) </w:t>
      </w:r>
      <w:r>
        <w:rPr>
          <w:color w:val="000009"/>
          <w:spacing w:val="-15"/>
          <w:sz w:val="24"/>
        </w:rPr>
        <w:t xml:space="preserve">e </w:t>
      </w:r>
      <w:r>
        <w:rPr>
          <w:color w:val="000009"/>
          <w:sz w:val="24"/>
        </w:rPr>
        <w:t>comprovante de seguro desemprego, especificando o valor e o período, acompanhado da rescisão do último contrato de trabalho.</w:t>
      </w:r>
    </w:p>
    <w:p w14:paraId="05F9B65A" w14:textId="77777777" w:rsidR="001626F8" w:rsidRDefault="000F1106">
      <w:pPr>
        <w:pStyle w:val="Ttulo1"/>
        <w:numPr>
          <w:ilvl w:val="0"/>
          <w:numId w:val="2"/>
        </w:numPr>
        <w:tabs>
          <w:tab w:val="left" w:pos="948"/>
        </w:tabs>
        <w:spacing w:before="140"/>
        <w:ind w:left="947" w:hanging="275"/>
      </w:pPr>
      <w:r>
        <w:rPr>
          <w:color w:val="000009"/>
        </w:rPr>
        <w:t>Para quem possui rendimentos de aluguel ou arrendamentos de bens móveis e</w:t>
      </w:r>
      <w:r>
        <w:rPr>
          <w:color w:val="000009"/>
          <w:spacing w:val="-4"/>
        </w:rPr>
        <w:t xml:space="preserve"> </w:t>
      </w:r>
      <w:r>
        <w:rPr>
          <w:color w:val="000009"/>
        </w:rPr>
        <w:t>imóveis:</w:t>
      </w:r>
    </w:p>
    <w:p w14:paraId="57D554EA" w14:textId="77777777" w:rsidR="001626F8" w:rsidRDefault="000F1106">
      <w:pPr>
        <w:pStyle w:val="Corpodetexto"/>
        <w:spacing w:before="195"/>
        <w:ind w:left="673" w:right="1381"/>
        <w:jc w:val="both"/>
      </w:pPr>
      <w:r>
        <w:rPr>
          <w:color w:val="000009"/>
        </w:rPr>
        <w:t xml:space="preserve">Cópia da Declaração do Imposto de Renda Pessoa Física, exercício 2018 (Ano-Calendário 2017), completa, acompanhada do recibo de entrega à Receita Federal do Brasil (Declaração de </w:t>
      </w:r>
      <w:r>
        <w:rPr>
          <w:color w:val="000009"/>
          <w:spacing w:val="-3"/>
        </w:rPr>
        <w:t xml:space="preserve">Ajuste </w:t>
      </w:r>
      <w:r>
        <w:rPr>
          <w:color w:val="000009"/>
        </w:rPr>
        <w:t xml:space="preserve">Anual do Imposto de Renda) ou cópia do Contrato de locação ou arrendamento devidamente registrado em cartório acompanhado dos três últimos comprovantes de recebimentos, ou, </w:t>
      </w:r>
      <w:r>
        <w:rPr>
          <w:color w:val="000009"/>
          <w:spacing w:val="-9"/>
        </w:rPr>
        <w:t>em</w:t>
      </w:r>
      <w:r>
        <w:rPr>
          <w:color w:val="000009"/>
          <w:spacing w:val="42"/>
        </w:rPr>
        <w:t xml:space="preserve"> </w:t>
      </w:r>
      <w:r>
        <w:rPr>
          <w:color w:val="000009"/>
        </w:rPr>
        <w:t xml:space="preserve">caso de contrato informal, declaração reconhecida em cartório contendo o valor mensal </w:t>
      </w:r>
      <w:r>
        <w:rPr>
          <w:color w:val="000009"/>
          <w:spacing w:val="-6"/>
        </w:rPr>
        <w:t xml:space="preserve">do </w:t>
      </w:r>
      <w:r>
        <w:rPr>
          <w:color w:val="000009"/>
        </w:rPr>
        <w:t>aluguel referente ao imóvel, com assinatura do locador e de duas testemunhas.</w:t>
      </w:r>
    </w:p>
    <w:p w14:paraId="2E277405" w14:textId="77777777" w:rsidR="001626F8" w:rsidRDefault="000F1106">
      <w:pPr>
        <w:pStyle w:val="Ttulo1"/>
        <w:numPr>
          <w:ilvl w:val="0"/>
          <w:numId w:val="2"/>
        </w:numPr>
        <w:tabs>
          <w:tab w:val="left" w:pos="881"/>
        </w:tabs>
        <w:spacing w:before="140"/>
        <w:ind w:left="880" w:hanging="208"/>
      </w:pPr>
      <w:r>
        <w:rPr>
          <w:color w:val="000009"/>
        </w:rPr>
        <w:t>Para estagiário ou Menor</w:t>
      </w:r>
      <w:r>
        <w:rPr>
          <w:color w:val="000009"/>
          <w:spacing w:val="-19"/>
        </w:rPr>
        <w:t xml:space="preserve"> </w:t>
      </w:r>
      <w:r>
        <w:rPr>
          <w:color w:val="000009"/>
        </w:rPr>
        <w:t>Aprendiz:</w:t>
      </w:r>
    </w:p>
    <w:p w14:paraId="3A9AA395" w14:textId="77777777" w:rsidR="001626F8" w:rsidRDefault="000F1106">
      <w:pPr>
        <w:pStyle w:val="Corpodetexto"/>
        <w:spacing w:before="195"/>
        <w:ind w:left="673" w:right="1385"/>
        <w:jc w:val="both"/>
      </w:pPr>
      <w:r>
        <w:rPr>
          <w:color w:val="000009"/>
        </w:rPr>
        <w:t>Cópia do Contrato contendo o valor recebido ou o último contracheque ou Declaração de Rendimentos, fornecida pela instituição em que exerce atividades, referente ao último mês.</w:t>
      </w:r>
    </w:p>
    <w:p w14:paraId="598254B5" w14:textId="77777777" w:rsidR="001626F8" w:rsidRDefault="001626F8">
      <w:pPr>
        <w:jc w:val="both"/>
        <w:sectPr w:rsidR="001626F8">
          <w:pgSz w:w="11920" w:h="16840"/>
          <w:pgMar w:top="1060" w:right="40" w:bottom="280" w:left="460" w:header="720" w:footer="720" w:gutter="0"/>
          <w:cols w:space="720"/>
        </w:sectPr>
      </w:pPr>
    </w:p>
    <w:p w14:paraId="77F88BD4" w14:textId="77777777" w:rsidR="001626F8" w:rsidRDefault="001626F8">
      <w:pPr>
        <w:pStyle w:val="Corpodetexto"/>
        <w:rPr>
          <w:sz w:val="20"/>
        </w:rPr>
      </w:pPr>
    </w:p>
    <w:p w14:paraId="15192952" w14:textId="77777777" w:rsidR="001626F8" w:rsidRDefault="001626F8">
      <w:pPr>
        <w:pStyle w:val="Corpodetexto"/>
        <w:spacing w:before="3"/>
        <w:rPr>
          <w:sz w:val="11"/>
        </w:rPr>
      </w:pPr>
    </w:p>
    <w:p w14:paraId="0152F873" w14:textId="77777777" w:rsidR="001626F8" w:rsidRDefault="001626F8">
      <w:pPr>
        <w:pStyle w:val="Corpodetexto"/>
        <w:rPr>
          <w:sz w:val="20"/>
        </w:rPr>
      </w:pPr>
    </w:p>
    <w:p w14:paraId="6711F618" w14:textId="77777777" w:rsidR="001626F8" w:rsidRDefault="001626F8">
      <w:pPr>
        <w:pStyle w:val="Corpodetexto"/>
        <w:rPr>
          <w:sz w:val="20"/>
        </w:rPr>
      </w:pPr>
    </w:p>
    <w:p w14:paraId="371AD7E7" w14:textId="77777777" w:rsidR="001626F8" w:rsidRDefault="001626F8">
      <w:pPr>
        <w:pStyle w:val="Corpodetexto"/>
        <w:rPr>
          <w:sz w:val="20"/>
        </w:rPr>
      </w:pPr>
    </w:p>
    <w:p w14:paraId="1BD98E6A" w14:textId="77777777" w:rsidR="001626F8" w:rsidRDefault="001626F8">
      <w:pPr>
        <w:pStyle w:val="Corpodetexto"/>
        <w:rPr>
          <w:sz w:val="20"/>
        </w:rPr>
      </w:pPr>
    </w:p>
    <w:p w14:paraId="043935A7" w14:textId="77777777" w:rsidR="001626F8" w:rsidRDefault="001626F8">
      <w:pPr>
        <w:pStyle w:val="Corpodetexto"/>
        <w:rPr>
          <w:sz w:val="20"/>
        </w:rPr>
      </w:pPr>
    </w:p>
    <w:p w14:paraId="21CC038A" w14:textId="77777777" w:rsidR="001626F8" w:rsidRDefault="001626F8">
      <w:pPr>
        <w:pStyle w:val="Corpodetexto"/>
        <w:rPr>
          <w:sz w:val="20"/>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0"/>
        <w:gridCol w:w="1140"/>
        <w:gridCol w:w="540"/>
        <w:gridCol w:w="1140"/>
        <w:gridCol w:w="600"/>
        <w:gridCol w:w="180"/>
        <w:gridCol w:w="860"/>
        <w:gridCol w:w="840"/>
        <w:gridCol w:w="800"/>
        <w:gridCol w:w="820"/>
        <w:gridCol w:w="600"/>
        <w:gridCol w:w="940"/>
        <w:gridCol w:w="880"/>
        <w:gridCol w:w="660"/>
      </w:tblGrid>
      <w:tr w:rsidR="001626F8" w14:paraId="0EDB1E28" w14:textId="77777777">
        <w:trPr>
          <w:trHeight w:val="430"/>
        </w:trPr>
        <w:tc>
          <w:tcPr>
            <w:tcW w:w="10460" w:type="dxa"/>
            <w:gridSpan w:val="13"/>
          </w:tcPr>
          <w:p w14:paraId="2AB07DA1" w14:textId="77777777" w:rsidR="001626F8" w:rsidRDefault="000F1106">
            <w:pPr>
              <w:pStyle w:val="TableParagraph"/>
              <w:spacing w:before="109"/>
              <w:ind w:left="3461" w:right="3462"/>
              <w:jc w:val="center"/>
              <w:rPr>
                <w:b/>
                <w:sz w:val="16"/>
              </w:rPr>
            </w:pPr>
            <w:r>
              <w:rPr>
                <w:b/>
                <w:sz w:val="16"/>
              </w:rPr>
              <w:t xml:space="preserve">QUADRO  </w:t>
            </w:r>
            <w:r w:rsidR="00943603">
              <w:rPr>
                <w:b/>
                <w:sz w:val="16"/>
              </w:rPr>
              <w:t>2</w:t>
            </w:r>
            <w:r>
              <w:rPr>
                <w:b/>
                <w:sz w:val="16"/>
              </w:rPr>
              <w:t xml:space="preserve"> –  PROEJA – Operador Computador</w:t>
            </w:r>
          </w:p>
        </w:tc>
        <w:tc>
          <w:tcPr>
            <w:tcW w:w="660" w:type="dxa"/>
            <w:vMerge w:val="restart"/>
          </w:tcPr>
          <w:p w14:paraId="4FD061AE" w14:textId="77777777" w:rsidR="001626F8" w:rsidRDefault="001626F8">
            <w:pPr>
              <w:pStyle w:val="TableParagraph"/>
              <w:rPr>
                <w:sz w:val="18"/>
              </w:rPr>
            </w:pPr>
          </w:p>
          <w:p w14:paraId="08402209" w14:textId="77777777" w:rsidR="001626F8" w:rsidRDefault="001626F8">
            <w:pPr>
              <w:pStyle w:val="TableParagraph"/>
              <w:rPr>
                <w:sz w:val="18"/>
              </w:rPr>
            </w:pPr>
          </w:p>
          <w:p w14:paraId="1F66743C" w14:textId="77777777" w:rsidR="001626F8" w:rsidRDefault="001626F8">
            <w:pPr>
              <w:pStyle w:val="TableParagraph"/>
              <w:rPr>
                <w:sz w:val="18"/>
              </w:rPr>
            </w:pPr>
          </w:p>
          <w:p w14:paraId="3885E7C8" w14:textId="77777777" w:rsidR="001626F8" w:rsidRDefault="001626F8">
            <w:pPr>
              <w:pStyle w:val="TableParagraph"/>
              <w:rPr>
                <w:sz w:val="18"/>
              </w:rPr>
            </w:pPr>
          </w:p>
          <w:p w14:paraId="0419B029" w14:textId="77777777" w:rsidR="001626F8" w:rsidRDefault="001626F8">
            <w:pPr>
              <w:pStyle w:val="TableParagraph"/>
              <w:rPr>
                <w:sz w:val="18"/>
              </w:rPr>
            </w:pPr>
          </w:p>
          <w:p w14:paraId="6887D9D4" w14:textId="77777777" w:rsidR="001626F8" w:rsidRDefault="001626F8">
            <w:pPr>
              <w:pStyle w:val="TableParagraph"/>
              <w:rPr>
                <w:sz w:val="18"/>
              </w:rPr>
            </w:pPr>
          </w:p>
          <w:p w14:paraId="3EBC780D" w14:textId="77777777" w:rsidR="001626F8" w:rsidRDefault="001626F8">
            <w:pPr>
              <w:pStyle w:val="TableParagraph"/>
              <w:rPr>
                <w:sz w:val="18"/>
              </w:rPr>
            </w:pPr>
          </w:p>
          <w:p w14:paraId="5F5662FD" w14:textId="77777777" w:rsidR="001626F8" w:rsidRDefault="001626F8">
            <w:pPr>
              <w:pStyle w:val="TableParagraph"/>
              <w:rPr>
                <w:sz w:val="18"/>
              </w:rPr>
            </w:pPr>
          </w:p>
          <w:p w14:paraId="10205CB4" w14:textId="77777777" w:rsidR="001626F8" w:rsidRDefault="001626F8">
            <w:pPr>
              <w:pStyle w:val="TableParagraph"/>
              <w:spacing w:before="4"/>
              <w:rPr>
                <w:sz w:val="20"/>
              </w:rPr>
            </w:pPr>
          </w:p>
          <w:p w14:paraId="4491223C" w14:textId="77777777" w:rsidR="001626F8" w:rsidRDefault="000F1106">
            <w:pPr>
              <w:pStyle w:val="TableParagraph"/>
              <w:spacing w:before="1"/>
              <w:ind w:left="141"/>
              <w:rPr>
                <w:b/>
                <w:sz w:val="16"/>
              </w:rPr>
            </w:pPr>
            <w:r>
              <w:rPr>
                <w:b/>
                <w:sz w:val="16"/>
              </w:rPr>
              <w:t>Total</w:t>
            </w:r>
          </w:p>
        </w:tc>
      </w:tr>
      <w:tr w:rsidR="001626F8" w14:paraId="24106764" w14:textId="77777777">
        <w:trPr>
          <w:trHeight w:val="410"/>
        </w:trPr>
        <w:tc>
          <w:tcPr>
            <w:tcW w:w="1120" w:type="dxa"/>
            <w:vMerge w:val="restart"/>
          </w:tcPr>
          <w:p w14:paraId="0720AD84" w14:textId="77777777" w:rsidR="001626F8" w:rsidRDefault="001626F8">
            <w:pPr>
              <w:pStyle w:val="TableParagraph"/>
              <w:rPr>
                <w:sz w:val="18"/>
              </w:rPr>
            </w:pPr>
          </w:p>
          <w:p w14:paraId="0BAD5149" w14:textId="77777777" w:rsidR="001626F8" w:rsidRDefault="001626F8">
            <w:pPr>
              <w:pStyle w:val="TableParagraph"/>
              <w:rPr>
                <w:sz w:val="18"/>
              </w:rPr>
            </w:pPr>
          </w:p>
          <w:p w14:paraId="13141711" w14:textId="77777777" w:rsidR="001626F8" w:rsidRDefault="001626F8">
            <w:pPr>
              <w:pStyle w:val="TableParagraph"/>
              <w:rPr>
                <w:sz w:val="18"/>
              </w:rPr>
            </w:pPr>
          </w:p>
          <w:p w14:paraId="04C5ADD6" w14:textId="77777777" w:rsidR="001626F8" w:rsidRDefault="001626F8">
            <w:pPr>
              <w:pStyle w:val="TableParagraph"/>
              <w:rPr>
                <w:sz w:val="18"/>
              </w:rPr>
            </w:pPr>
          </w:p>
          <w:p w14:paraId="2EAAA93C" w14:textId="77777777" w:rsidR="001626F8" w:rsidRDefault="001626F8">
            <w:pPr>
              <w:pStyle w:val="TableParagraph"/>
              <w:rPr>
                <w:sz w:val="18"/>
              </w:rPr>
            </w:pPr>
          </w:p>
          <w:p w14:paraId="642B2901" w14:textId="77777777" w:rsidR="001626F8" w:rsidRDefault="001626F8">
            <w:pPr>
              <w:pStyle w:val="TableParagraph"/>
              <w:rPr>
                <w:sz w:val="18"/>
              </w:rPr>
            </w:pPr>
          </w:p>
          <w:p w14:paraId="66D0ECC5" w14:textId="77777777" w:rsidR="001626F8" w:rsidRDefault="001626F8">
            <w:pPr>
              <w:pStyle w:val="TableParagraph"/>
              <w:spacing w:before="2"/>
              <w:rPr>
                <w:sz w:val="26"/>
              </w:rPr>
            </w:pPr>
          </w:p>
          <w:p w14:paraId="7818207F" w14:textId="77777777" w:rsidR="001626F8" w:rsidRDefault="000F1106">
            <w:pPr>
              <w:pStyle w:val="TableParagraph"/>
              <w:ind w:left="91"/>
              <w:rPr>
                <w:b/>
                <w:i/>
                <w:sz w:val="16"/>
              </w:rPr>
            </w:pPr>
            <w:r>
              <w:rPr>
                <w:b/>
                <w:i/>
                <w:sz w:val="16"/>
              </w:rPr>
              <w:t>CAMPUS</w:t>
            </w:r>
          </w:p>
        </w:tc>
        <w:tc>
          <w:tcPr>
            <w:tcW w:w="1140" w:type="dxa"/>
            <w:vMerge w:val="restart"/>
          </w:tcPr>
          <w:p w14:paraId="50A3ADA9" w14:textId="77777777" w:rsidR="001626F8" w:rsidRDefault="001626F8">
            <w:pPr>
              <w:pStyle w:val="TableParagraph"/>
              <w:rPr>
                <w:sz w:val="18"/>
              </w:rPr>
            </w:pPr>
          </w:p>
          <w:p w14:paraId="3249FA3F" w14:textId="77777777" w:rsidR="001626F8" w:rsidRDefault="001626F8">
            <w:pPr>
              <w:pStyle w:val="TableParagraph"/>
              <w:rPr>
                <w:sz w:val="18"/>
              </w:rPr>
            </w:pPr>
          </w:p>
          <w:p w14:paraId="5B121229" w14:textId="77777777" w:rsidR="001626F8" w:rsidRDefault="001626F8">
            <w:pPr>
              <w:pStyle w:val="TableParagraph"/>
              <w:rPr>
                <w:sz w:val="18"/>
              </w:rPr>
            </w:pPr>
          </w:p>
          <w:p w14:paraId="5F4F8F7A" w14:textId="77777777" w:rsidR="001626F8" w:rsidRDefault="001626F8">
            <w:pPr>
              <w:pStyle w:val="TableParagraph"/>
              <w:rPr>
                <w:sz w:val="18"/>
              </w:rPr>
            </w:pPr>
          </w:p>
          <w:p w14:paraId="0A401A55" w14:textId="77777777" w:rsidR="001626F8" w:rsidRDefault="001626F8">
            <w:pPr>
              <w:pStyle w:val="TableParagraph"/>
              <w:rPr>
                <w:sz w:val="18"/>
              </w:rPr>
            </w:pPr>
          </w:p>
          <w:p w14:paraId="583EEEA4" w14:textId="77777777" w:rsidR="001626F8" w:rsidRDefault="001626F8">
            <w:pPr>
              <w:pStyle w:val="TableParagraph"/>
              <w:rPr>
                <w:sz w:val="18"/>
              </w:rPr>
            </w:pPr>
          </w:p>
          <w:p w14:paraId="0155F986" w14:textId="77777777" w:rsidR="001626F8" w:rsidRDefault="001626F8">
            <w:pPr>
              <w:pStyle w:val="TableParagraph"/>
              <w:rPr>
                <w:sz w:val="18"/>
              </w:rPr>
            </w:pPr>
          </w:p>
          <w:p w14:paraId="5A524B64" w14:textId="77777777" w:rsidR="001626F8" w:rsidRDefault="001626F8">
            <w:pPr>
              <w:pStyle w:val="TableParagraph"/>
              <w:spacing w:before="9"/>
              <w:rPr>
                <w:sz w:val="17"/>
              </w:rPr>
            </w:pPr>
          </w:p>
          <w:p w14:paraId="222320A2" w14:textId="77777777" w:rsidR="001626F8" w:rsidRDefault="000F1106">
            <w:pPr>
              <w:pStyle w:val="TableParagraph"/>
              <w:ind w:left="266"/>
              <w:rPr>
                <w:b/>
                <w:sz w:val="16"/>
              </w:rPr>
            </w:pPr>
            <w:r>
              <w:rPr>
                <w:b/>
                <w:sz w:val="16"/>
              </w:rPr>
              <w:t>CURSO</w:t>
            </w:r>
          </w:p>
        </w:tc>
        <w:tc>
          <w:tcPr>
            <w:tcW w:w="540" w:type="dxa"/>
            <w:vMerge w:val="restart"/>
          </w:tcPr>
          <w:p w14:paraId="38A7BBF9" w14:textId="77777777" w:rsidR="001626F8" w:rsidRDefault="001626F8">
            <w:pPr>
              <w:pStyle w:val="TableParagraph"/>
              <w:rPr>
                <w:sz w:val="18"/>
              </w:rPr>
            </w:pPr>
          </w:p>
          <w:p w14:paraId="15E3001F" w14:textId="77777777" w:rsidR="001626F8" w:rsidRDefault="001626F8">
            <w:pPr>
              <w:pStyle w:val="TableParagraph"/>
              <w:rPr>
                <w:sz w:val="18"/>
              </w:rPr>
            </w:pPr>
          </w:p>
          <w:p w14:paraId="408875BC" w14:textId="77777777" w:rsidR="001626F8" w:rsidRDefault="001626F8">
            <w:pPr>
              <w:pStyle w:val="TableParagraph"/>
              <w:rPr>
                <w:sz w:val="18"/>
              </w:rPr>
            </w:pPr>
          </w:p>
          <w:p w14:paraId="4E198A48" w14:textId="77777777" w:rsidR="001626F8" w:rsidRDefault="001626F8">
            <w:pPr>
              <w:pStyle w:val="TableParagraph"/>
              <w:rPr>
                <w:sz w:val="18"/>
              </w:rPr>
            </w:pPr>
          </w:p>
          <w:p w14:paraId="44DAD5F4" w14:textId="77777777" w:rsidR="001626F8" w:rsidRDefault="001626F8">
            <w:pPr>
              <w:pStyle w:val="TableParagraph"/>
              <w:rPr>
                <w:sz w:val="18"/>
              </w:rPr>
            </w:pPr>
          </w:p>
          <w:p w14:paraId="1A4EDDC4" w14:textId="77777777" w:rsidR="001626F8" w:rsidRDefault="001626F8">
            <w:pPr>
              <w:pStyle w:val="TableParagraph"/>
              <w:rPr>
                <w:sz w:val="18"/>
              </w:rPr>
            </w:pPr>
          </w:p>
          <w:p w14:paraId="5E9E5FCC" w14:textId="77777777" w:rsidR="001626F8" w:rsidRDefault="001626F8">
            <w:pPr>
              <w:pStyle w:val="TableParagraph"/>
              <w:spacing w:before="6"/>
              <w:rPr>
                <w:sz w:val="16"/>
              </w:rPr>
            </w:pPr>
          </w:p>
          <w:p w14:paraId="7CCE0CC4" w14:textId="77777777" w:rsidR="001626F8" w:rsidRDefault="000F1106">
            <w:pPr>
              <w:pStyle w:val="TableParagraph"/>
              <w:spacing w:before="1" w:line="288" w:lineRule="auto"/>
              <w:ind w:left="143" w:right="133" w:firstLine="4"/>
              <w:jc w:val="both"/>
              <w:rPr>
                <w:b/>
                <w:sz w:val="16"/>
              </w:rPr>
            </w:pPr>
            <w:r>
              <w:rPr>
                <w:b/>
                <w:sz w:val="16"/>
              </w:rPr>
              <w:t>TU RN O</w:t>
            </w:r>
          </w:p>
        </w:tc>
        <w:tc>
          <w:tcPr>
            <w:tcW w:w="1140" w:type="dxa"/>
            <w:vMerge w:val="restart"/>
          </w:tcPr>
          <w:p w14:paraId="07CCBE7B" w14:textId="77777777" w:rsidR="001626F8" w:rsidRDefault="001626F8">
            <w:pPr>
              <w:pStyle w:val="TableParagraph"/>
              <w:rPr>
                <w:sz w:val="18"/>
              </w:rPr>
            </w:pPr>
          </w:p>
          <w:p w14:paraId="54B43126" w14:textId="77777777" w:rsidR="001626F8" w:rsidRDefault="001626F8">
            <w:pPr>
              <w:pStyle w:val="TableParagraph"/>
              <w:rPr>
                <w:sz w:val="18"/>
              </w:rPr>
            </w:pPr>
          </w:p>
          <w:p w14:paraId="1FCE6F0D" w14:textId="77777777" w:rsidR="001626F8" w:rsidRDefault="001626F8">
            <w:pPr>
              <w:pStyle w:val="TableParagraph"/>
              <w:rPr>
                <w:sz w:val="18"/>
              </w:rPr>
            </w:pPr>
          </w:p>
          <w:p w14:paraId="4D86FCF2" w14:textId="77777777" w:rsidR="001626F8" w:rsidRDefault="001626F8">
            <w:pPr>
              <w:pStyle w:val="TableParagraph"/>
              <w:rPr>
                <w:sz w:val="18"/>
              </w:rPr>
            </w:pPr>
          </w:p>
          <w:p w14:paraId="4EA2A4BB" w14:textId="77777777" w:rsidR="001626F8" w:rsidRDefault="001626F8">
            <w:pPr>
              <w:pStyle w:val="TableParagraph"/>
              <w:rPr>
                <w:sz w:val="18"/>
              </w:rPr>
            </w:pPr>
          </w:p>
          <w:p w14:paraId="50968B73" w14:textId="77777777" w:rsidR="001626F8" w:rsidRDefault="001626F8">
            <w:pPr>
              <w:pStyle w:val="TableParagraph"/>
              <w:rPr>
                <w:sz w:val="18"/>
              </w:rPr>
            </w:pPr>
          </w:p>
          <w:p w14:paraId="3A709BBC" w14:textId="77777777" w:rsidR="001626F8" w:rsidRDefault="000F1106">
            <w:pPr>
              <w:pStyle w:val="TableParagraph"/>
              <w:spacing w:before="135" w:line="288" w:lineRule="auto"/>
              <w:ind w:left="85" w:right="71" w:firstLine="173"/>
              <w:rPr>
                <w:b/>
                <w:sz w:val="16"/>
              </w:rPr>
            </w:pPr>
            <w:r>
              <w:rPr>
                <w:b/>
                <w:sz w:val="16"/>
              </w:rPr>
              <w:t>AMPLA CONCORRÊ</w:t>
            </w:r>
          </w:p>
          <w:p w14:paraId="0D1356CA" w14:textId="77777777" w:rsidR="001626F8" w:rsidRDefault="000F1106">
            <w:pPr>
              <w:pStyle w:val="TableParagraph"/>
              <w:spacing w:before="75"/>
              <w:ind w:left="317"/>
              <w:rPr>
                <w:b/>
                <w:sz w:val="16"/>
              </w:rPr>
            </w:pPr>
            <w:r>
              <w:rPr>
                <w:b/>
                <w:sz w:val="16"/>
              </w:rPr>
              <w:t>NCIA</w:t>
            </w:r>
          </w:p>
        </w:tc>
        <w:tc>
          <w:tcPr>
            <w:tcW w:w="600" w:type="dxa"/>
          </w:tcPr>
          <w:p w14:paraId="39F52E8B" w14:textId="77777777" w:rsidR="001626F8" w:rsidRDefault="001626F8">
            <w:pPr>
              <w:pStyle w:val="TableParagraph"/>
              <w:rPr>
                <w:sz w:val="16"/>
              </w:rPr>
            </w:pPr>
          </w:p>
        </w:tc>
        <w:tc>
          <w:tcPr>
            <w:tcW w:w="5920" w:type="dxa"/>
            <w:gridSpan w:val="8"/>
          </w:tcPr>
          <w:p w14:paraId="0E0755F4" w14:textId="77777777" w:rsidR="001626F8" w:rsidRDefault="000F1106">
            <w:pPr>
              <w:pStyle w:val="TableParagraph"/>
              <w:spacing w:before="95"/>
              <w:ind w:left="1144"/>
              <w:rPr>
                <w:b/>
                <w:sz w:val="16"/>
              </w:rPr>
            </w:pPr>
            <w:r>
              <w:rPr>
                <w:b/>
                <w:sz w:val="16"/>
              </w:rPr>
              <w:t>COTAS PARA EGRESSOS DE ESCOLA PÚBLICA</w:t>
            </w:r>
          </w:p>
        </w:tc>
        <w:tc>
          <w:tcPr>
            <w:tcW w:w="660" w:type="dxa"/>
            <w:vMerge/>
            <w:tcBorders>
              <w:top w:val="nil"/>
            </w:tcBorders>
          </w:tcPr>
          <w:p w14:paraId="4A7921BF" w14:textId="77777777" w:rsidR="001626F8" w:rsidRDefault="001626F8">
            <w:pPr>
              <w:rPr>
                <w:sz w:val="2"/>
                <w:szCs w:val="2"/>
              </w:rPr>
            </w:pPr>
          </w:p>
        </w:tc>
      </w:tr>
      <w:tr w:rsidR="001626F8" w14:paraId="21A24F9D" w14:textId="77777777">
        <w:trPr>
          <w:trHeight w:val="869"/>
        </w:trPr>
        <w:tc>
          <w:tcPr>
            <w:tcW w:w="1120" w:type="dxa"/>
            <w:vMerge/>
            <w:tcBorders>
              <w:top w:val="nil"/>
            </w:tcBorders>
          </w:tcPr>
          <w:p w14:paraId="245B3A5A" w14:textId="77777777" w:rsidR="001626F8" w:rsidRDefault="001626F8">
            <w:pPr>
              <w:rPr>
                <w:sz w:val="2"/>
                <w:szCs w:val="2"/>
              </w:rPr>
            </w:pPr>
          </w:p>
        </w:tc>
        <w:tc>
          <w:tcPr>
            <w:tcW w:w="1140" w:type="dxa"/>
            <w:vMerge/>
            <w:tcBorders>
              <w:top w:val="nil"/>
            </w:tcBorders>
          </w:tcPr>
          <w:p w14:paraId="5ADA4C0F" w14:textId="77777777" w:rsidR="001626F8" w:rsidRDefault="001626F8">
            <w:pPr>
              <w:rPr>
                <w:sz w:val="2"/>
                <w:szCs w:val="2"/>
              </w:rPr>
            </w:pPr>
          </w:p>
        </w:tc>
        <w:tc>
          <w:tcPr>
            <w:tcW w:w="540" w:type="dxa"/>
            <w:vMerge/>
            <w:tcBorders>
              <w:top w:val="nil"/>
            </w:tcBorders>
          </w:tcPr>
          <w:p w14:paraId="03A4D297" w14:textId="77777777" w:rsidR="001626F8" w:rsidRDefault="001626F8">
            <w:pPr>
              <w:rPr>
                <w:sz w:val="2"/>
                <w:szCs w:val="2"/>
              </w:rPr>
            </w:pPr>
          </w:p>
        </w:tc>
        <w:tc>
          <w:tcPr>
            <w:tcW w:w="1140" w:type="dxa"/>
            <w:vMerge/>
            <w:tcBorders>
              <w:top w:val="nil"/>
            </w:tcBorders>
          </w:tcPr>
          <w:p w14:paraId="652F96FC" w14:textId="77777777" w:rsidR="001626F8" w:rsidRDefault="001626F8">
            <w:pPr>
              <w:rPr>
                <w:sz w:val="2"/>
                <w:szCs w:val="2"/>
              </w:rPr>
            </w:pPr>
          </w:p>
        </w:tc>
        <w:tc>
          <w:tcPr>
            <w:tcW w:w="3280" w:type="dxa"/>
            <w:gridSpan w:val="5"/>
          </w:tcPr>
          <w:p w14:paraId="6DC04139" w14:textId="77777777" w:rsidR="001626F8" w:rsidRDefault="001626F8">
            <w:pPr>
              <w:pStyle w:val="TableParagraph"/>
              <w:spacing w:before="1"/>
              <w:rPr>
                <w:sz w:val="14"/>
              </w:rPr>
            </w:pPr>
          </w:p>
          <w:p w14:paraId="03931555" w14:textId="77777777" w:rsidR="001626F8" w:rsidRDefault="000F1106">
            <w:pPr>
              <w:pStyle w:val="TableParagraph"/>
              <w:spacing w:before="1" w:line="386" w:lineRule="auto"/>
              <w:ind w:left="1301" w:hanging="1030"/>
              <w:rPr>
                <w:b/>
                <w:sz w:val="16"/>
              </w:rPr>
            </w:pPr>
            <w:r>
              <w:rPr>
                <w:b/>
                <w:sz w:val="16"/>
              </w:rPr>
              <w:t>RENDA PER CAPITA ≤ 1,5 SALÁRIO MÍNIMO</w:t>
            </w:r>
          </w:p>
        </w:tc>
        <w:tc>
          <w:tcPr>
            <w:tcW w:w="3240" w:type="dxa"/>
            <w:gridSpan w:val="4"/>
          </w:tcPr>
          <w:p w14:paraId="3CA60777" w14:textId="77777777" w:rsidR="001626F8" w:rsidRDefault="001626F8">
            <w:pPr>
              <w:pStyle w:val="TableParagraph"/>
              <w:rPr>
                <w:sz w:val="18"/>
              </w:rPr>
            </w:pPr>
          </w:p>
          <w:p w14:paraId="487932CD" w14:textId="77777777" w:rsidR="001626F8" w:rsidRDefault="000F1106">
            <w:pPr>
              <w:pStyle w:val="TableParagraph"/>
              <w:spacing w:before="121"/>
              <w:ind w:left="238"/>
              <w:rPr>
                <w:b/>
                <w:sz w:val="16"/>
              </w:rPr>
            </w:pPr>
            <w:r>
              <w:rPr>
                <w:b/>
                <w:sz w:val="16"/>
              </w:rPr>
              <w:t>INDEPENDENTEMENTE DA RENDA</w:t>
            </w:r>
          </w:p>
        </w:tc>
        <w:tc>
          <w:tcPr>
            <w:tcW w:w="660" w:type="dxa"/>
            <w:vMerge/>
            <w:tcBorders>
              <w:top w:val="nil"/>
            </w:tcBorders>
          </w:tcPr>
          <w:p w14:paraId="6C9EC2C1" w14:textId="77777777" w:rsidR="001626F8" w:rsidRDefault="001626F8">
            <w:pPr>
              <w:rPr>
                <w:sz w:val="2"/>
                <w:szCs w:val="2"/>
              </w:rPr>
            </w:pPr>
          </w:p>
        </w:tc>
      </w:tr>
      <w:tr w:rsidR="001626F8" w14:paraId="3082EFB2" w14:textId="77777777">
        <w:trPr>
          <w:trHeight w:val="969"/>
        </w:trPr>
        <w:tc>
          <w:tcPr>
            <w:tcW w:w="1120" w:type="dxa"/>
            <w:vMerge/>
            <w:tcBorders>
              <w:top w:val="nil"/>
            </w:tcBorders>
          </w:tcPr>
          <w:p w14:paraId="6AD50A48" w14:textId="77777777" w:rsidR="001626F8" w:rsidRDefault="001626F8">
            <w:pPr>
              <w:rPr>
                <w:sz w:val="2"/>
                <w:szCs w:val="2"/>
              </w:rPr>
            </w:pPr>
          </w:p>
        </w:tc>
        <w:tc>
          <w:tcPr>
            <w:tcW w:w="1140" w:type="dxa"/>
            <w:vMerge/>
            <w:tcBorders>
              <w:top w:val="nil"/>
            </w:tcBorders>
          </w:tcPr>
          <w:p w14:paraId="09F85A9B" w14:textId="77777777" w:rsidR="001626F8" w:rsidRDefault="001626F8">
            <w:pPr>
              <w:rPr>
                <w:sz w:val="2"/>
                <w:szCs w:val="2"/>
              </w:rPr>
            </w:pPr>
          </w:p>
        </w:tc>
        <w:tc>
          <w:tcPr>
            <w:tcW w:w="540" w:type="dxa"/>
            <w:vMerge/>
            <w:tcBorders>
              <w:top w:val="nil"/>
            </w:tcBorders>
          </w:tcPr>
          <w:p w14:paraId="17B895E6" w14:textId="77777777" w:rsidR="001626F8" w:rsidRDefault="001626F8">
            <w:pPr>
              <w:rPr>
                <w:sz w:val="2"/>
                <w:szCs w:val="2"/>
              </w:rPr>
            </w:pPr>
          </w:p>
        </w:tc>
        <w:tc>
          <w:tcPr>
            <w:tcW w:w="1140" w:type="dxa"/>
            <w:vMerge/>
            <w:tcBorders>
              <w:top w:val="nil"/>
            </w:tcBorders>
          </w:tcPr>
          <w:p w14:paraId="1F5B44C4" w14:textId="77777777" w:rsidR="001626F8" w:rsidRDefault="001626F8">
            <w:pPr>
              <w:rPr>
                <w:sz w:val="2"/>
                <w:szCs w:val="2"/>
              </w:rPr>
            </w:pPr>
          </w:p>
        </w:tc>
        <w:tc>
          <w:tcPr>
            <w:tcW w:w="1640" w:type="dxa"/>
            <w:gridSpan w:val="3"/>
          </w:tcPr>
          <w:p w14:paraId="0B69CD20" w14:textId="77777777" w:rsidR="001626F8" w:rsidRDefault="001626F8">
            <w:pPr>
              <w:pStyle w:val="TableParagraph"/>
              <w:rPr>
                <w:sz w:val="18"/>
              </w:rPr>
            </w:pPr>
          </w:p>
          <w:p w14:paraId="74EF07C2" w14:textId="77777777" w:rsidR="001626F8" w:rsidRDefault="001626F8">
            <w:pPr>
              <w:pStyle w:val="TableParagraph"/>
              <w:spacing w:before="9"/>
              <w:rPr>
                <w:sz w:val="14"/>
              </w:rPr>
            </w:pPr>
          </w:p>
          <w:p w14:paraId="11099417" w14:textId="77777777" w:rsidR="001626F8" w:rsidRDefault="000F1106">
            <w:pPr>
              <w:pStyle w:val="TableParagraph"/>
              <w:ind w:left="122"/>
              <w:rPr>
                <w:b/>
                <w:sz w:val="16"/>
              </w:rPr>
            </w:pPr>
            <w:r>
              <w:rPr>
                <w:b/>
                <w:sz w:val="16"/>
              </w:rPr>
              <w:t>DECLARADO PPI</w:t>
            </w:r>
          </w:p>
        </w:tc>
        <w:tc>
          <w:tcPr>
            <w:tcW w:w="1640" w:type="dxa"/>
            <w:gridSpan w:val="2"/>
          </w:tcPr>
          <w:p w14:paraId="3782FE83" w14:textId="77777777" w:rsidR="001626F8" w:rsidRDefault="001626F8">
            <w:pPr>
              <w:pStyle w:val="TableParagraph"/>
              <w:spacing w:before="4"/>
              <w:rPr>
                <w:sz w:val="18"/>
              </w:rPr>
            </w:pPr>
          </w:p>
          <w:p w14:paraId="376ABE5C" w14:textId="77777777" w:rsidR="001626F8" w:rsidRDefault="000F1106">
            <w:pPr>
              <w:pStyle w:val="TableParagraph"/>
              <w:spacing w:line="386" w:lineRule="auto"/>
              <w:ind w:left="690" w:right="67" w:hanging="594"/>
              <w:rPr>
                <w:b/>
                <w:sz w:val="16"/>
              </w:rPr>
            </w:pPr>
            <w:r>
              <w:rPr>
                <w:b/>
                <w:sz w:val="16"/>
              </w:rPr>
              <w:t>NÃO DECLARADO PPI</w:t>
            </w:r>
          </w:p>
        </w:tc>
        <w:tc>
          <w:tcPr>
            <w:tcW w:w="1420" w:type="dxa"/>
            <w:gridSpan w:val="2"/>
          </w:tcPr>
          <w:p w14:paraId="15158FF0" w14:textId="77777777" w:rsidR="001626F8" w:rsidRDefault="001626F8">
            <w:pPr>
              <w:pStyle w:val="TableParagraph"/>
              <w:spacing w:before="2"/>
              <w:rPr>
                <w:sz w:val="23"/>
              </w:rPr>
            </w:pPr>
          </w:p>
          <w:p w14:paraId="773FACB9" w14:textId="77777777" w:rsidR="001626F8" w:rsidRDefault="000F1106">
            <w:pPr>
              <w:pStyle w:val="TableParagraph"/>
              <w:spacing w:line="288" w:lineRule="auto"/>
              <w:ind w:left="550" w:right="155" w:hanging="367"/>
              <w:rPr>
                <w:b/>
                <w:sz w:val="16"/>
              </w:rPr>
            </w:pPr>
            <w:r>
              <w:rPr>
                <w:b/>
                <w:sz w:val="16"/>
              </w:rPr>
              <w:t>DECLARADO PPI</w:t>
            </w:r>
          </w:p>
        </w:tc>
        <w:tc>
          <w:tcPr>
            <w:tcW w:w="1820" w:type="dxa"/>
            <w:gridSpan w:val="2"/>
          </w:tcPr>
          <w:p w14:paraId="60D21A6F" w14:textId="77777777" w:rsidR="001626F8" w:rsidRDefault="000F1106">
            <w:pPr>
              <w:pStyle w:val="TableParagraph"/>
              <w:spacing w:before="101" w:line="288" w:lineRule="auto"/>
              <w:ind w:left="428" w:right="328"/>
              <w:jc w:val="center"/>
              <w:rPr>
                <w:b/>
                <w:sz w:val="16"/>
              </w:rPr>
            </w:pPr>
            <w:r>
              <w:rPr>
                <w:b/>
                <w:sz w:val="16"/>
              </w:rPr>
              <w:t>NÃO DECLARADO</w:t>
            </w:r>
          </w:p>
          <w:p w14:paraId="774CFD72" w14:textId="77777777" w:rsidR="001626F8" w:rsidRDefault="000F1106">
            <w:pPr>
              <w:pStyle w:val="TableParagraph"/>
              <w:spacing w:before="75"/>
              <w:ind w:left="428" w:right="310"/>
              <w:jc w:val="center"/>
              <w:rPr>
                <w:b/>
                <w:sz w:val="16"/>
              </w:rPr>
            </w:pPr>
            <w:r>
              <w:rPr>
                <w:b/>
                <w:sz w:val="16"/>
              </w:rPr>
              <w:t>PPI</w:t>
            </w:r>
          </w:p>
        </w:tc>
        <w:tc>
          <w:tcPr>
            <w:tcW w:w="660" w:type="dxa"/>
            <w:vMerge/>
            <w:tcBorders>
              <w:top w:val="nil"/>
            </w:tcBorders>
          </w:tcPr>
          <w:p w14:paraId="5FA3F88C" w14:textId="77777777" w:rsidR="001626F8" w:rsidRDefault="001626F8">
            <w:pPr>
              <w:rPr>
                <w:sz w:val="2"/>
                <w:szCs w:val="2"/>
              </w:rPr>
            </w:pPr>
          </w:p>
        </w:tc>
      </w:tr>
      <w:tr w:rsidR="001626F8" w14:paraId="79FEDA41" w14:textId="77777777">
        <w:trPr>
          <w:trHeight w:val="1190"/>
        </w:trPr>
        <w:tc>
          <w:tcPr>
            <w:tcW w:w="1120" w:type="dxa"/>
            <w:vMerge/>
            <w:tcBorders>
              <w:top w:val="nil"/>
            </w:tcBorders>
          </w:tcPr>
          <w:p w14:paraId="2A325B87" w14:textId="77777777" w:rsidR="001626F8" w:rsidRDefault="001626F8">
            <w:pPr>
              <w:rPr>
                <w:sz w:val="2"/>
                <w:szCs w:val="2"/>
              </w:rPr>
            </w:pPr>
          </w:p>
        </w:tc>
        <w:tc>
          <w:tcPr>
            <w:tcW w:w="1140" w:type="dxa"/>
            <w:vMerge/>
            <w:tcBorders>
              <w:top w:val="nil"/>
            </w:tcBorders>
          </w:tcPr>
          <w:p w14:paraId="68EE180B" w14:textId="77777777" w:rsidR="001626F8" w:rsidRDefault="001626F8">
            <w:pPr>
              <w:rPr>
                <w:sz w:val="2"/>
                <w:szCs w:val="2"/>
              </w:rPr>
            </w:pPr>
          </w:p>
        </w:tc>
        <w:tc>
          <w:tcPr>
            <w:tcW w:w="540" w:type="dxa"/>
            <w:vMerge/>
            <w:tcBorders>
              <w:top w:val="nil"/>
            </w:tcBorders>
          </w:tcPr>
          <w:p w14:paraId="111D3B36" w14:textId="77777777" w:rsidR="001626F8" w:rsidRDefault="001626F8">
            <w:pPr>
              <w:rPr>
                <w:sz w:val="2"/>
                <w:szCs w:val="2"/>
              </w:rPr>
            </w:pPr>
          </w:p>
        </w:tc>
        <w:tc>
          <w:tcPr>
            <w:tcW w:w="1140" w:type="dxa"/>
            <w:vMerge/>
            <w:tcBorders>
              <w:top w:val="nil"/>
            </w:tcBorders>
          </w:tcPr>
          <w:p w14:paraId="29753899" w14:textId="77777777" w:rsidR="001626F8" w:rsidRDefault="001626F8">
            <w:pPr>
              <w:rPr>
                <w:sz w:val="2"/>
                <w:szCs w:val="2"/>
              </w:rPr>
            </w:pPr>
          </w:p>
        </w:tc>
        <w:tc>
          <w:tcPr>
            <w:tcW w:w="780" w:type="dxa"/>
            <w:gridSpan w:val="2"/>
          </w:tcPr>
          <w:p w14:paraId="1108FEFB" w14:textId="77777777" w:rsidR="001626F8" w:rsidRDefault="000F1106">
            <w:pPr>
              <w:pStyle w:val="TableParagraph"/>
              <w:spacing w:before="99" w:line="386" w:lineRule="auto"/>
              <w:ind w:left="385" w:right="86" w:hanging="262"/>
              <w:rPr>
                <w:b/>
                <w:sz w:val="16"/>
              </w:rPr>
            </w:pPr>
            <w:r>
              <w:rPr>
                <w:b/>
                <w:sz w:val="16"/>
              </w:rPr>
              <w:t>VAGA S</w:t>
            </w:r>
          </w:p>
          <w:p w14:paraId="212A9BE8" w14:textId="77777777" w:rsidR="001626F8" w:rsidRDefault="000F1106">
            <w:pPr>
              <w:pStyle w:val="TableParagraph"/>
              <w:spacing w:line="144" w:lineRule="exact"/>
              <w:ind w:left="90" w:right="94"/>
              <w:jc w:val="center"/>
              <w:rPr>
                <w:b/>
                <w:sz w:val="16"/>
              </w:rPr>
            </w:pPr>
            <w:r>
              <w:rPr>
                <w:b/>
                <w:sz w:val="16"/>
              </w:rPr>
              <w:t>GERAI</w:t>
            </w:r>
          </w:p>
          <w:p w14:paraId="7AABDA03" w14:textId="77777777" w:rsidR="001626F8" w:rsidRDefault="000F1106">
            <w:pPr>
              <w:pStyle w:val="TableParagraph"/>
              <w:spacing w:before="36"/>
              <w:ind w:right="44"/>
              <w:jc w:val="center"/>
              <w:rPr>
                <w:b/>
                <w:sz w:val="16"/>
              </w:rPr>
            </w:pPr>
            <w:r>
              <w:rPr>
                <w:b/>
                <w:sz w:val="16"/>
              </w:rPr>
              <w:t>S</w:t>
            </w:r>
          </w:p>
        </w:tc>
        <w:tc>
          <w:tcPr>
            <w:tcW w:w="860" w:type="dxa"/>
          </w:tcPr>
          <w:p w14:paraId="2DD790EA" w14:textId="77777777" w:rsidR="001626F8" w:rsidRDefault="001626F8">
            <w:pPr>
              <w:pStyle w:val="TableParagraph"/>
              <w:rPr>
                <w:sz w:val="18"/>
              </w:rPr>
            </w:pPr>
          </w:p>
          <w:p w14:paraId="41DF232B" w14:textId="77777777" w:rsidR="001626F8" w:rsidRDefault="001626F8">
            <w:pPr>
              <w:pStyle w:val="TableParagraph"/>
              <w:spacing w:before="2"/>
              <w:rPr>
                <w:sz w:val="24"/>
              </w:rPr>
            </w:pPr>
          </w:p>
          <w:p w14:paraId="2855115F" w14:textId="77777777" w:rsidR="001626F8" w:rsidRDefault="000F1106">
            <w:pPr>
              <w:pStyle w:val="TableParagraph"/>
              <w:ind w:left="213" w:right="247"/>
              <w:jc w:val="center"/>
              <w:rPr>
                <w:b/>
                <w:sz w:val="16"/>
              </w:rPr>
            </w:pPr>
            <w:r>
              <w:rPr>
                <w:b/>
                <w:sz w:val="16"/>
              </w:rPr>
              <w:t>PCD</w:t>
            </w:r>
          </w:p>
        </w:tc>
        <w:tc>
          <w:tcPr>
            <w:tcW w:w="840" w:type="dxa"/>
          </w:tcPr>
          <w:p w14:paraId="628840CD" w14:textId="77777777" w:rsidR="001626F8" w:rsidRDefault="000F1106">
            <w:pPr>
              <w:pStyle w:val="TableParagraph"/>
              <w:spacing w:before="99"/>
              <w:ind w:left="105"/>
              <w:rPr>
                <w:b/>
                <w:sz w:val="16"/>
              </w:rPr>
            </w:pPr>
            <w:r>
              <w:rPr>
                <w:b/>
                <w:sz w:val="16"/>
              </w:rPr>
              <w:t>VAGAS</w:t>
            </w:r>
          </w:p>
          <w:p w14:paraId="202AE9C4" w14:textId="77777777" w:rsidR="001626F8" w:rsidRDefault="001626F8">
            <w:pPr>
              <w:pStyle w:val="TableParagraph"/>
              <w:rPr>
                <w:sz w:val="18"/>
              </w:rPr>
            </w:pPr>
          </w:p>
          <w:p w14:paraId="2956D042" w14:textId="77777777" w:rsidR="001626F8" w:rsidRDefault="000F1106">
            <w:pPr>
              <w:pStyle w:val="TableParagraph"/>
              <w:spacing w:before="161"/>
              <w:ind w:left="105"/>
              <w:rPr>
                <w:b/>
                <w:sz w:val="16"/>
              </w:rPr>
            </w:pPr>
            <w:r>
              <w:rPr>
                <w:b/>
                <w:sz w:val="16"/>
              </w:rPr>
              <w:t>GERAIS</w:t>
            </w:r>
          </w:p>
        </w:tc>
        <w:tc>
          <w:tcPr>
            <w:tcW w:w="800" w:type="dxa"/>
          </w:tcPr>
          <w:p w14:paraId="02803578" w14:textId="77777777" w:rsidR="001626F8" w:rsidRDefault="000F1106">
            <w:pPr>
              <w:pStyle w:val="TableParagraph"/>
              <w:spacing w:before="99"/>
              <w:ind w:left="204" w:right="196"/>
              <w:jc w:val="center"/>
              <w:rPr>
                <w:b/>
                <w:sz w:val="16"/>
              </w:rPr>
            </w:pPr>
            <w:r>
              <w:rPr>
                <w:b/>
                <w:sz w:val="16"/>
              </w:rPr>
              <w:t>PCD</w:t>
            </w:r>
          </w:p>
        </w:tc>
        <w:tc>
          <w:tcPr>
            <w:tcW w:w="820" w:type="dxa"/>
          </w:tcPr>
          <w:p w14:paraId="0B8FE6A2" w14:textId="77777777" w:rsidR="001626F8" w:rsidRDefault="000F1106">
            <w:pPr>
              <w:pStyle w:val="TableParagraph"/>
              <w:spacing w:before="99"/>
              <w:ind w:left="85"/>
              <w:rPr>
                <w:b/>
                <w:sz w:val="16"/>
              </w:rPr>
            </w:pPr>
            <w:r>
              <w:rPr>
                <w:b/>
                <w:sz w:val="16"/>
              </w:rPr>
              <w:t>VAGAS</w:t>
            </w:r>
          </w:p>
          <w:p w14:paraId="2A8F8483" w14:textId="77777777" w:rsidR="001626F8" w:rsidRDefault="001626F8">
            <w:pPr>
              <w:pStyle w:val="TableParagraph"/>
              <w:rPr>
                <w:sz w:val="18"/>
              </w:rPr>
            </w:pPr>
          </w:p>
          <w:p w14:paraId="5EDB4DC6" w14:textId="77777777" w:rsidR="001626F8" w:rsidRDefault="000F1106">
            <w:pPr>
              <w:pStyle w:val="TableParagraph"/>
              <w:spacing w:before="161"/>
              <w:ind w:left="92"/>
              <w:rPr>
                <w:b/>
                <w:sz w:val="16"/>
              </w:rPr>
            </w:pPr>
            <w:r>
              <w:rPr>
                <w:b/>
                <w:sz w:val="16"/>
              </w:rPr>
              <w:t>GERAIS</w:t>
            </w:r>
          </w:p>
        </w:tc>
        <w:tc>
          <w:tcPr>
            <w:tcW w:w="600" w:type="dxa"/>
          </w:tcPr>
          <w:p w14:paraId="1E439EBA" w14:textId="77777777" w:rsidR="001626F8" w:rsidRDefault="001626F8">
            <w:pPr>
              <w:pStyle w:val="TableParagraph"/>
              <w:rPr>
                <w:sz w:val="18"/>
              </w:rPr>
            </w:pPr>
          </w:p>
          <w:p w14:paraId="232D160C" w14:textId="77777777" w:rsidR="001626F8" w:rsidRDefault="001626F8">
            <w:pPr>
              <w:pStyle w:val="TableParagraph"/>
              <w:spacing w:before="2"/>
              <w:rPr>
                <w:sz w:val="24"/>
              </w:rPr>
            </w:pPr>
          </w:p>
          <w:p w14:paraId="13B380FC" w14:textId="77777777" w:rsidR="001626F8" w:rsidRDefault="000F1106">
            <w:pPr>
              <w:pStyle w:val="TableParagraph"/>
              <w:ind w:left="88" w:right="112"/>
              <w:jc w:val="center"/>
              <w:rPr>
                <w:b/>
                <w:sz w:val="16"/>
              </w:rPr>
            </w:pPr>
            <w:r>
              <w:rPr>
                <w:b/>
                <w:sz w:val="16"/>
              </w:rPr>
              <w:t>PCD</w:t>
            </w:r>
          </w:p>
        </w:tc>
        <w:tc>
          <w:tcPr>
            <w:tcW w:w="940" w:type="dxa"/>
          </w:tcPr>
          <w:p w14:paraId="686806FB" w14:textId="77777777" w:rsidR="001626F8" w:rsidRDefault="001626F8">
            <w:pPr>
              <w:pStyle w:val="TableParagraph"/>
              <w:rPr>
                <w:sz w:val="18"/>
              </w:rPr>
            </w:pPr>
          </w:p>
          <w:p w14:paraId="79E0B74D" w14:textId="77777777" w:rsidR="001626F8" w:rsidRDefault="001626F8">
            <w:pPr>
              <w:pStyle w:val="TableParagraph"/>
              <w:spacing w:before="3"/>
              <w:rPr>
                <w:sz w:val="16"/>
              </w:rPr>
            </w:pPr>
          </w:p>
          <w:p w14:paraId="3CE5094C" w14:textId="77777777" w:rsidR="001626F8" w:rsidRDefault="000F1106">
            <w:pPr>
              <w:pStyle w:val="TableParagraph"/>
              <w:spacing w:line="333" w:lineRule="auto"/>
              <w:ind w:left="130" w:right="146" w:hanging="35"/>
              <w:rPr>
                <w:b/>
                <w:sz w:val="16"/>
              </w:rPr>
            </w:pPr>
            <w:r>
              <w:rPr>
                <w:b/>
                <w:sz w:val="16"/>
              </w:rPr>
              <w:t>VAGAS GERAIS</w:t>
            </w:r>
          </w:p>
        </w:tc>
        <w:tc>
          <w:tcPr>
            <w:tcW w:w="880" w:type="dxa"/>
          </w:tcPr>
          <w:p w14:paraId="39A27A0F" w14:textId="77777777" w:rsidR="001626F8" w:rsidRDefault="001626F8">
            <w:pPr>
              <w:pStyle w:val="TableParagraph"/>
              <w:rPr>
                <w:sz w:val="18"/>
              </w:rPr>
            </w:pPr>
          </w:p>
          <w:p w14:paraId="293155EF" w14:textId="77777777" w:rsidR="001626F8" w:rsidRDefault="001626F8">
            <w:pPr>
              <w:pStyle w:val="TableParagraph"/>
              <w:spacing w:before="2"/>
              <w:rPr>
                <w:sz w:val="24"/>
              </w:rPr>
            </w:pPr>
          </w:p>
          <w:p w14:paraId="64BA8C69" w14:textId="77777777" w:rsidR="001626F8" w:rsidRDefault="000F1106">
            <w:pPr>
              <w:pStyle w:val="TableParagraph"/>
              <w:ind w:left="221" w:right="260"/>
              <w:jc w:val="center"/>
              <w:rPr>
                <w:b/>
                <w:sz w:val="16"/>
              </w:rPr>
            </w:pPr>
            <w:r>
              <w:rPr>
                <w:b/>
                <w:sz w:val="16"/>
              </w:rPr>
              <w:t>PCD</w:t>
            </w:r>
          </w:p>
        </w:tc>
        <w:tc>
          <w:tcPr>
            <w:tcW w:w="660" w:type="dxa"/>
            <w:vMerge/>
            <w:tcBorders>
              <w:top w:val="nil"/>
            </w:tcBorders>
          </w:tcPr>
          <w:p w14:paraId="63A98922" w14:textId="77777777" w:rsidR="001626F8" w:rsidRDefault="001626F8">
            <w:pPr>
              <w:rPr>
                <w:sz w:val="2"/>
                <w:szCs w:val="2"/>
              </w:rPr>
            </w:pPr>
          </w:p>
        </w:tc>
      </w:tr>
      <w:tr w:rsidR="001626F8" w14:paraId="02FFC5A4" w14:textId="77777777">
        <w:trPr>
          <w:trHeight w:val="849"/>
        </w:trPr>
        <w:tc>
          <w:tcPr>
            <w:tcW w:w="1120" w:type="dxa"/>
          </w:tcPr>
          <w:p w14:paraId="4107E7F3" w14:textId="77777777" w:rsidR="001626F8" w:rsidRDefault="001626F8">
            <w:pPr>
              <w:pStyle w:val="TableParagraph"/>
              <w:rPr>
                <w:sz w:val="18"/>
              </w:rPr>
            </w:pPr>
          </w:p>
          <w:p w14:paraId="675A2453" w14:textId="77777777" w:rsidR="001626F8" w:rsidRDefault="000F1106">
            <w:pPr>
              <w:pStyle w:val="TableParagraph"/>
              <w:spacing w:before="111"/>
              <w:ind w:left="256"/>
              <w:rPr>
                <w:sz w:val="16"/>
              </w:rPr>
            </w:pPr>
            <w:r>
              <w:rPr>
                <w:sz w:val="16"/>
              </w:rPr>
              <w:t>Barreiros</w:t>
            </w:r>
          </w:p>
        </w:tc>
        <w:tc>
          <w:tcPr>
            <w:tcW w:w="1140" w:type="dxa"/>
          </w:tcPr>
          <w:p w14:paraId="08307632" w14:textId="77777777" w:rsidR="001626F8" w:rsidRDefault="000F1106">
            <w:pPr>
              <w:pStyle w:val="TableParagraph"/>
              <w:spacing w:before="97"/>
              <w:ind w:left="117"/>
              <w:rPr>
                <w:sz w:val="16"/>
              </w:rPr>
            </w:pPr>
            <w:r>
              <w:rPr>
                <w:sz w:val="16"/>
              </w:rPr>
              <w:t>PROPROEJA</w:t>
            </w:r>
          </w:p>
          <w:p w14:paraId="4633212C" w14:textId="77777777" w:rsidR="001626F8" w:rsidRDefault="000F1106">
            <w:pPr>
              <w:pStyle w:val="TableParagraph"/>
              <w:spacing w:before="37" w:line="288" w:lineRule="auto"/>
              <w:ind w:left="166" w:right="124" w:firstLine="2"/>
              <w:rPr>
                <w:sz w:val="16"/>
              </w:rPr>
            </w:pPr>
            <w:r>
              <w:rPr>
                <w:sz w:val="16"/>
              </w:rPr>
              <w:t>Operador de Computador</w:t>
            </w:r>
          </w:p>
        </w:tc>
        <w:tc>
          <w:tcPr>
            <w:tcW w:w="540" w:type="dxa"/>
          </w:tcPr>
          <w:p w14:paraId="328C79FD" w14:textId="77777777" w:rsidR="001626F8" w:rsidRDefault="001626F8">
            <w:pPr>
              <w:pStyle w:val="TableParagraph"/>
              <w:rPr>
                <w:sz w:val="18"/>
              </w:rPr>
            </w:pPr>
          </w:p>
          <w:p w14:paraId="5230B30E" w14:textId="77777777" w:rsidR="001626F8" w:rsidRDefault="000F1106">
            <w:pPr>
              <w:pStyle w:val="TableParagraph"/>
              <w:spacing w:before="111"/>
              <w:ind w:left="126"/>
              <w:rPr>
                <w:sz w:val="16"/>
              </w:rPr>
            </w:pPr>
            <w:r>
              <w:rPr>
                <w:sz w:val="16"/>
              </w:rPr>
              <w:t>Noite</w:t>
            </w:r>
          </w:p>
        </w:tc>
        <w:tc>
          <w:tcPr>
            <w:tcW w:w="1140" w:type="dxa"/>
          </w:tcPr>
          <w:p w14:paraId="3151F940" w14:textId="77777777" w:rsidR="001626F8" w:rsidRDefault="001626F8">
            <w:pPr>
              <w:pStyle w:val="TableParagraph"/>
              <w:rPr>
                <w:sz w:val="18"/>
              </w:rPr>
            </w:pPr>
          </w:p>
          <w:p w14:paraId="30D3EBEF" w14:textId="77777777" w:rsidR="001626F8" w:rsidRPr="00943603" w:rsidRDefault="00943603" w:rsidP="00943603">
            <w:pPr>
              <w:pStyle w:val="TableParagraph"/>
              <w:tabs>
                <w:tab w:val="left" w:pos="867"/>
              </w:tabs>
              <w:spacing w:before="111"/>
              <w:ind w:left="271"/>
              <w:jc w:val="center"/>
              <w:rPr>
                <w:sz w:val="16"/>
              </w:rPr>
            </w:pPr>
            <w:r w:rsidRPr="00943603">
              <w:rPr>
                <w:sz w:val="16"/>
              </w:rPr>
              <w:t>13</w:t>
            </w:r>
          </w:p>
        </w:tc>
        <w:tc>
          <w:tcPr>
            <w:tcW w:w="780" w:type="dxa"/>
            <w:gridSpan w:val="2"/>
          </w:tcPr>
          <w:p w14:paraId="4D0F07F0" w14:textId="77777777" w:rsidR="001626F8" w:rsidRDefault="001626F8">
            <w:pPr>
              <w:pStyle w:val="TableParagraph"/>
              <w:rPr>
                <w:sz w:val="18"/>
              </w:rPr>
            </w:pPr>
          </w:p>
          <w:p w14:paraId="54B07367" w14:textId="77777777" w:rsidR="001626F8" w:rsidRDefault="00943603">
            <w:pPr>
              <w:pStyle w:val="TableParagraph"/>
              <w:spacing w:before="111"/>
              <w:ind w:right="4"/>
              <w:jc w:val="center"/>
              <w:rPr>
                <w:sz w:val="16"/>
              </w:rPr>
            </w:pPr>
            <w:r>
              <w:rPr>
                <w:sz w:val="16"/>
              </w:rPr>
              <w:t>5</w:t>
            </w:r>
          </w:p>
        </w:tc>
        <w:tc>
          <w:tcPr>
            <w:tcW w:w="860" w:type="dxa"/>
          </w:tcPr>
          <w:p w14:paraId="104821DE" w14:textId="77777777" w:rsidR="001626F8" w:rsidRDefault="001626F8">
            <w:pPr>
              <w:pStyle w:val="TableParagraph"/>
              <w:rPr>
                <w:sz w:val="18"/>
              </w:rPr>
            </w:pPr>
          </w:p>
          <w:p w14:paraId="3A480742" w14:textId="77777777" w:rsidR="001626F8" w:rsidRDefault="000F1106">
            <w:pPr>
              <w:pStyle w:val="TableParagraph"/>
              <w:spacing w:before="111"/>
              <w:ind w:left="3"/>
              <w:jc w:val="center"/>
              <w:rPr>
                <w:sz w:val="16"/>
              </w:rPr>
            </w:pPr>
            <w:r>
              <w:rPr>
                <w:sz w:val="16"/>
              </w:rPr>
              <w:t>1</w:t>
            </w:r>
          </w:p>
        </w:tc>
        <w:tc>
          <w:tcPr>
            <w:tcW w:w="840" w:type="dxa"/>
          </w:tcPr>
          <w:p w14:paraId="784B3EFF" w14:textId="77777777" w:rsidR="001626F8" w:rsidRDefault="001626F8">
            <w:pPr>
              <w:pStyle w:val="TableParagraph"/>
              <w:rPr>
                <w:sz w:val="18"/>
              </w:rPr>
            </w:pPr>
          </w:p>
          <w:p w14:paraId="79BCBC89" w14:textId="77777777" w:rsidR="001626F8" w:rsidRDefault="00943603">
            <w:pPr>
              <w:pStyle w:val="TableParagraph"/>
              <w:spacing w:before="111"/>
              <w:ind w:left="13"/>
              <w:jc w:val="center"/>
              <w:rPr>
                <w:sz w:val="16"/>
              </w:rPr>
            </w:pPr>
            <w:r>
              <w:rPr>
                <w:sz w:val="16"/>
              </w:rPr>
              <w:t>3</w:t>
            </w:r>
          </w:p>
        </w:tc>
        <w:tc>
          <w:tcPr>
            <w:tcW w:w="800" w:type="dxa"/>
          </w:tcPr>
          <w:p w14:paraId="5899D65E" w14:textId="77777777" w:rsidR="00943603" w:rsidRDefault="00943603">
            <w:pPr>
              <w:pStyle w:val="TableParagraph"/>
              <w:spacing w:before="97"/>
              <w:ind w:left="8"/>
              <w:jc w:val="center"/>
              <w:rPr>
                <w:sz w:val="16"/>
              </w:rPr>
            </w:pPr>
          </w:p>
          <w:p w14:paraId="20C1C511" w14:textId="77777777" w:rsidR="001626F8" w:rsidRDefault="000F1106">
            <w:pPr>
              <w:pStyle w:val="TableParagraph"/>
              <w:spacing w:before="97"/>
              <w:ind w:left="8"/>
              <w:jc w:val="center"/>
              <w:rPr>
                <w:sz w:val="16"/>
              </w:rPr>
            </w:pPr>
            <w:r>
              <w:rPr>
                <w:sz w:val="16"/>
              </w:rPr>
              <w:t>1</w:t>
            </w:r>
          </w:p>
        </w:tc>
        <w:tc>
          <w:tcPr>
            <w:tcW w:w="820" w:type="dxa"/>
          </w:tcPr>
          <w:p w14:paraId="44B1ECC0" w14:textId="77777777" w:rsidR="001626F8" w:rsidRDefault="001626F8">
            <w:pPr>
              <w:pStyle w:val="TableParagraph"/>
              <w:rPr>
                <w:sz w:val="18"/>
              </w:rPr>
            </w:pPr>
          </w:p>
          <w:p w14:paraId="78D457D7" w14:textId="77777777" w:rsidR="001626F8" w:rsidRDefault="00943603" w:rsidP="00943603">
            <w:pPr>
              <w:pStyle w:val="TableParagraph"/>
              <w:spacing w:before="1"/>
              <w:rPr>
                <w:sz w:val="16"/>
              </w:rPr>
            </w:pPr>
            <w:r>
              <w:rPr>
                <w:sz w:val="16"/>
              </w:rPr>
              <w:t xml:space="preserve">         5</w:t>
            </w:r>
          </w:p>
        </w:tc>
        <w:tc>
          <w:tcPr>
            <w:tcW w:w="600" w:type="dxa"/>
          </w:tcPr>
          <w:p w14:paraId="053AC7FF" w14:textId="77777777" w:rsidR="001626F8" w:rsidRDefault="001626F8">
            <w:pPr>
              <w:pStyle w:val="TableParagraph"/>
              <w:rPr>
                <w:sz w:val="18"/>
              </w:rPr>
            </w:pPr>
          </w:p>
          <w:p w14:paraId="3B1742E6" w14:textId="77777777" w:rsidR="001626F8" w:rsidRDefault="000F1106">
            <w:pPr>
              <w:pStyle w:val="TableParagraph"/>
              <w:spacing w:before="111"/>
              <w:ind w:left="13"/>
              <w:jc w:val="center"/>
              <w:rPr>
                <w:sz w:val="16"/>
              </w:rPr>
            </w:pPr>
            <w:r>
              <w:rPr>
                <w:sz w:val="16"/>
              </w:rPr>
              <w:t>1</w:t>
            </w:r>
          </w:p>
        </w:tc>
        <w:tc>
          <w:tcPr>
            <w:tcW w:w="940" w:type="dxa"/>
          </w:tcPr>
          <w:p w14:paraId="066E536A" w14:textId="77777777" w:rsidR="001626F8" w:rsidRDefault="001626F8">
            <w:pPr>
              <w:pStyle w:val="TableParagraph"/>
              <w:rPr>
                <w:sz w:val="18"/>
              </w:rPr>
            </w:pPr>
          </w:p>
          <w:p w14:paraId="5182C586" w14:textId="77777777" w:rsidR="001626F8" w:rsidRDefault="00943603">
            <w:pPr>
              <w:pStyle w:val="TableParagraph"/>
              <w:spacing w:before="111"/>
              <w:ind w:left="3"/>
              <w:jc w:val="center"/>
              <w:rPr>
                <w:sz w:val="16"/>
              </w:rPr>
            </w:pPr>
            <w:r>
              <w:rPr>
                <w:sz w:val="16"/>
              </w:rPr>
              <w:t>3</w:t>
            </w:r>
          </w:p>
        </w:tc>
        <w:tc>
          <w:tcPr>
            <w:tcW w:w="880" w:type="dxa"/>
          </w:tcPr>
          <w:p w14:paraId="20E0927A" w14:textId="77777777" w:rsidR="001626F8" w:rsidRDefault="001626F8">
            <w:pPr>
              <w:pStyle w:val="TableParagraph"/>
              <w:rPr>
                <w:sz w:val="18"/>
              </w:rPr>
            </w:pPr>
          </w:p>
          <w:p w14:paraId="62602244" w14:textId="77777777" w:rsidR="001626F8" w:rsidRDefault="000F1106">
            <w:pPr>
              <w:pStyle w:val="TableParagraph"/>
              <w:spacing w:before="111"/>
              <w:ind w:right="1"/>
              <w:jc w:val="center"/>
              <w:rPr>
                <w:sz w:val="16"/>
              </w:rPr>
            </w:pPr>
            <w:r>
              <w:rPr>
                <w:sz w:val="16"/>
              </w:rPr>
              <w:t>1</w:t>
            </w:r>
          </w:p>
        </w:tc>
        <w:tc>
          <w:tcPr>
            <w:tcW w:w="660" w:type="dxa"/>
          </w:tcPr>
          <w:p w14:paraId="1D0F83A4" w14:textId="77777777" w:rsidR="001626F8" w:rsidRDefault="001626F8">
            <w:pPr>
              <w:pStyle w:val="TableParagraph"/>
              <w:spacing w:before="3"/>
              <w:rPr>
                <w:sz w:val="25"/>
              </w:rPr>
            </w:pPr>
          </w:p>
          <w:p w14:paraId="7739E47F" w14:textId="77777777" w:rsidR="001626F8" w:rsidRDefault="00943603">
            <w:pPr>
              <w:pStyle w:val="TableParagraph"/>
              <w:ind w:left="196"/>
              <w:rPr>
                <w:sz w:val="24"/>
              </w:rPr>
            </w:pPr>
            <w:r>
              <w:rPr>
                <w:color w:val="000009"/>
                <w:sz w:val="24"/>
              </w:rPr>
              <w:t>33</w:t>
            </w:r>
          </w:p>
        </w:tc>
      </w:tr>
    </w:tbl>
    <w:p w14:paraId="294DCE77" w14:textId="77777777" w:rsidR="001626F8" w:rsidRDefault="001626F8">
      <w:pPr>
        <w:rPr>
          <w:sz w:val="24"/>
        </w:rPr>
        <w:sectPr w:rsidR="001626F8">
          <w:pgSz w:w="11920" w:h="16840"/>
          <w:pgMar w:top="1600" w:right="40" w:bottom="280" w:left="460" w:header="720" w:footer="720" w:gutter="0"/>
          <w:cols w:space="720"/>
        </w:sectPr>
      </w:pPr>
    </w:p>
    <w:p w14:paraId="28F67351" w14:textId="77777777" w:rsidR="001626F8" w:rsidRDefault="001626F8">
      <w:pPr>
        <w:pStyle w:val="Corpodetexto"/>
        <w:rPr>
          <w:sz w:val="20"/>
        </w:rPr>
      </w:pPr>
    </w:p>
    <w:p w14:paraId="11B2AADE" w14:textId="77777777" w:rsidR="001626F8" w:rsidRDefault="001626F8">
      <w:pPr>
        <w:pStyle w:val="Corpodetexto"/>
        <w:spacing w:before="3"/>
        <w:rPr>
          <w:sz w:val="11"/>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0"/>
        <w:gridCol w:w="963"/>
        <w:gridCol w:w="708"/>
        <w:gridCol w:w="851"/>
        <w:gridCol w:w="838"/>
        <w:gridCol w:w="600"/>
        <w:gridCol w:w="100"/>
        <w:gridCol w:w="960"/>
        <w:gridCol w:w="560"/>
        <w:gridCol w:w="860"/>
        <w:gridCol w:w="820"/>
        <w:gridCol w:w="960"/>
        <w:gridCol w:w="1060"/>
        <w:gridCol w:w="760"/>
      </w:tblGrid>
      <w:tr w:rsidR="001626F8" w14:paraId="3EE24849" w14:textId="77777777">
        <w:trPr>
          <w:trHeight w:val="410"/>
        </w:trPr>
        <w:tc>
          <w:tcPr>
            <w:tcW w:w="10280" w:type="dxa"/>
            <w:gridSpan w:val="13"/>
          </w:tcPr>
          <w:p w14:paraId="0E51C238" w14:textId="77777777" w:rsidR="001626F8" w:rsidRDefault="000F1106" w:rsidP="00943603">
            <w:pPr>
              <w:pStyle w:val="TableParagraph"/>
              <w:spacing w:before="97"/>
              <w:ind w:left="4180" w:right="4172"/>
              <w:jc w:val="center"/>
              <w:rPr>
                <w:b/>
                <w:sz w:val="16"/>
              </w:rPr>
            </w:pPr>
            <w:r>
              <w:rPr>
                <w:b/>
                <w:sz w:val="16"/>
              </w:rPr>
              <w:t xml:space="preserve">QUADRO </w:t>
            </w:r>
            <w:r w:rsidR="00943603">
              <w:rPr>
                <w:b/>
                <w:sz w:val="16"/>
              </w:rPr>
              <w:t xml:space="preserve">3 </w:t>
            </w:r>
            <w:r>
              <w:rPr>
                <w:b/>
                <w:sz w:val="16"/>
              </w:rPr>
              <w:t xml:space="preserve">– </w:t>
            </w:r>
            <w:r w:rsidR="00943603">
              <w:rPr>
                <w:b/>
                <w:sz w:val="16"/>
              </w:rPr>
              <w:t>Subsequente</w:t>
            </w:r>
          </w:p>
        </w:tc>
        <w:tc>
          <w:tcPr>
            <w:tcW w:w="760" w:type="dxa"/>
            <w:vMerge w:val="restart"/>
          </w:tcPr>
          <w:p w14:paraId="7194A154" w14:textId="77777777" w:rsidR="001626F8" w:rsidRDefault="001626F8">
            <w:pPr>
              <w:pStyle w:val="TableParagraph"/>
              <w:rPr>
                <w:sz w:val="18"/>
              </w:rPr>
            </w:pPr>
          </w:p>
          <w:p w14:paraId="6DFDFC30" w14:textId="77777777" w:rsidR="001626F8" w:rsidRDefault="001626F8">
            <w:pPr>
              <w:pStyle w:val="TableParagraph"/>
              <w:rPr>
                <w:sz w:val="18"/>
              </w:rPr>
            </w:pPr>
          </w:p>
          <w:p w14:paraId="43C0B433" w14:textId="77777777" w:rsidR="001626F8" w:rsidRDefault="001626F8">
            <w:pPr>
              <w:pStyle w:val="TableParagraph"/>
              <w:spacing w:before="6"/>
              <w:rPr>
                <w:sz w:val="25"/>
              </w:rPr>
            </w:pPr>
          </w:p>
          <w:p w14:paraId="52CDDE9E" w14:textId="77777777" w:rsidR="001626F8" w:rsidRDefault="000F1106">
            <w:pPr>
              <w:pStyle w:val="TableParagraph"/>
              <w:spacing w:before="1"/>
              <w:ind w:left="194"/>
              <w:rPr>
                <w:b/>
                <w:sz w:val="16"/>
              </w:rPr>
            </w:pPr>
            <w:r>
              <w:rPr>
                <w:b/>
                <w:sz w:val="16"/>
              </w:rPr>
              <w:t>Total</w:t>
            </w:r>
          </w:p>
        </w:tc>
      </w:tr>
      <w:tr w:rsidR="001626F8" w14:paraId="37E73BDA" w14:textId="77777777" w:rsidTr="00943603">
        <w:trPr>
          <w:trHeight w:val="410"/>
        </w:trPr>
        <w:tc>
          <w:tcPr>
            <w:tcW w:w="1000" w:type="dxa"/>
            <w:vMerge w:val="restart"/>
          </w:tcPr>
          <w:p w14:paraId="09FC0026" w14:textId="77777777" w:rsidR="001626F8" w:rsidRDefault="001626F8">
            <w:pPr>
              <w:pStyle w:val="TableParagraph"/>
              <w:rPr>
                <w:sz w:val="18"/>
              </w:rPr>
            </w:pPr>
          </w:p>
          <w:p w14:paraId="239E6D4D" w14:textId="77777777" w:rsidR="001626F8" w:rsidRDefault="001626F8">
            <w:pPr>
              <w:pStyle w:val="TableParagraph"/>
              <w:rPr>
                <w:sz w:val="18"/>
              </w:rPr>
            </w:pPr>
          </w:p>
          <w:p w14:paraId="0FD3DEFE" w14:textId="77777777" w:rsidR="001626F8" w:rsidRDefault="001626F8">
            <w:pPr>
              <w:pStyle w:val="TableParagraph"/>
              <w:rPr>
                <w:sz w:val="18"/>
              </w:rPr>
            </w:pPr>
          </w:p>
          <w:p w14:paraId="4E1E7CB5" w14:textId="77777777" w:rsidR="001626F8" w:rsidRDefault="001626F8">
            <w:pPr>
              <w:pStyle w:val="TableParagraph"/>
              <w:rPr>
                <w:sz w:val="18"/>
              </w:rPr>
            </w:pPr>
          </w:p>
          <w:p w14:paraId="02A2FBB5" w14:textId="77777777" w:rsidR="001626F8" w:rsidRDefault="001626F8">
            <w:pPr>
              <w:pStyle w:val="TableParagraph"/>
              <w:rPr>
                <w:sz w:val="18"/>
              </w:rPr>
            </w:pPr>
          </w:p>
          <w:p w14:paraId="419EFAF6" w14:textId="77777777" w:rsidR="001626F8" w:rsidRDefault="001626F8">
            <w:pPr>
              <w:pStyle w:val="TableParagraph"/>
              <w:rPr>
                <w:sz w:val="18"/>
              </w:rPr>
            </w:pPr>
          </w:p>
          <w:p w14:paraId="0B0E8FA8" w14:textId="77777777" w:rsidR="001626F8" w:rsidRDefault="001626F8">
            <w:pPr>
              <w:pStyle w:val="TableParagraph"/>
              <w:spacing w:before="5"/>
              <w:rPr>
                <w:sz w:val="21"/>
              </w:rPr>
            </w:pPr>
          </w:p>
          <w:p w14:paraId="48A9D3CE" w14:textId="77777777" w:rsidR="001626F8" w:rsidRDefault="000F1106">
            <w:pPr>
              <w:pStyle w:val="TableParagraph"/>
              <w:ind w:left="96"/>
              <w:rPr>
                <w:b/>
                <w:i/>
                <w:sz w:val="16"/>
              </w:rPr>
            </w:pPr>
            <w:r>
              <w:rPr>
                <w:b/>
                <w:i/>
                <w:sz w:val="16"/>
              </w:rPr>
              <w:t>CAMPUS</w:t>
            </w:r>
          </w:p>
        </w:tc>
        <w:tc>
          <w:tcPr>
            <w:tcW w:w="963" w:type="dxa"/>
            <w:vMerge w:val="restart"/>
          </w:tcPr>
          <w:p w14:paraId="362F7362" w14:textId="77777777" w:rsidR="001626F8" w:rsidRDefault="001626F8">
            <w:pPr>
              <w:pStyle w:val="TableParagraph"/>
              <w:rPr>
                <w:sz w:val="18"/>
              </w:rPr>
            </w:pPr>
          </w:p>
          <w:p w14:paraId="556A3F81" w14:textId="77777777" w:rsidR="001626F8" w:rsidRDefault="001626F8">
            <w:pPr>
              <w:pStyle w:val="TableParagraph"/>
              <w:rPr>
                <w:sz w:val="18"/>
              </w:rPr>
            </w:pPr>
          </w:p>
          <w:p w14:paraId="68132DF3" w14:textId="77777777" w:rsidR="001626F8" w:rsidRDefault="001626F8">
            <w:pPr>
              <w:pStyle w:val="TableParagraph"/>
              <w:rPr>
                <w:sz w:val="18"/>
              </w:rPr>
            </w:pPr>
          </w:p>
          <w:p w14:paraId="42D6A74F" w14:textId="77777777" w:rsidR="001626F8" w:rsidRDefault="001626F8">
            <w:pPr>
              <w:pStyle w:val="TableParagraph"/>
              <w:rPr>
                <w:sz w:val="18"/>
              </w:rPr>
            </w:pPr>
          </w:p>
          <w:p w14:paraId="3FDD47FB" w14:textId="77777777" w:rsidR="001626F8" w:rsidRDefault="001626F8">
            <w:pPr>
              <w:pStyle w:val="TableParagraph"/>
              <w:rPr>
                <w:sz w:val="18"/>
              </w:rPr>
            </w:pPr>
          </w:p>
          <w:p w14:paraId="271F5090" w14:textId="77777777" w:rsidR="001626F8" w:rsidRDefault="001626F8">
            <w:pPr>
              <w:pStyle w:val="TableParagraph"/>
              <w:rPr>
                <w:sz w:val="18"/>
              </w:rPr>
            </w:pPr>
          </w:p>
          <w:p w14:paraId="776258C2" w14:textId="77777777" w:rsidR="001626F8" w:rsidRDefault="001626F8">
            <w:pPr>
              <w:pStyle w:val="TableParagraph"/>
              <w:spacing w:before="5"/>
              <w:rPr>
                <w:sz w:val="21"/>
              </w:rPr>
            </w:pPr>
          </w:p>
          <w:p w14:paraId="12F41060" w14:textId="77777777" w:rsidR="001626F8" w:rsidRDefault="000F1106">
            <w:pPr>
              <w:pStyle w:val="TableParagraph"/>
              <w:ind w:left="139"/>
              <w:rPr>
                <w:b/>
                <w:sz w:val="16"/>
              </w:rPr>
            </w:pPr>
            <w:r>
              <w:rPr>
                <w:b/>
                <w:sz w:val="16"/>
              </w:rPr>
              <w:t>CURSO</w:t>
            </w:r>
          </w:p>
        </w:tc>
        <w:tc>
          <w:tcPr>
            <w:tcW w:w="708" w:type="dxa"/>
            <w:vMerge w:val="restart"/>
          </w:tcPr>
          <w:p w14:paraId="3824FD21" w14:textId="77777777" w:rsidR="001626F8" w:rsidRDefault="001626F8">
            <w:pPr>
              <w:pStyle w:val="TableParagraph"/>
              <w:rPr>
                <w:sz w:val="18"/>
              </w:rPr>
            </w:pPr>
          </w:p>
          <w:p w14:paraId="7E0FB50C" w14:textId="77777777" w:rsidR="001626F8" w:rsidRDefault="001626F8">
            <w:pPr>
              <w:pStyle w:val="TableParagraph"/>
              <w:rPr>
                <w:sz w:val="18"/>
              </w:rPr>
            </w:pPr>
          </w:p>
          <w:p w14:paraId="3BA19A4D" w14:textId="77777777" w:rsidR="001626F8" w:rsidRDefault="001626F8">
            <w:pPr>
              <w:pStyle w:val="TableParagraph"/>
              <w:rPr>
                <w:sz w:val="18"/>
              </w:rPr>
            </w:pPr>
          </w:p>
          <w:p w14:paraId="41A94913" w14:textId="77777777" w:rsidR="001626F8" w:rsidRDefault="001626F8">
            <w:pPr>
              <w:pStyle w:val="TableParagraph"/>
              <w:rPr>
                <w:sz w:val="18"/>
              </w:rPr>
            </w:pPr>
          </w:p>
          <w:p w14:paraId="16653439" w14:textId="77777777" w:rsidR="001626F8" w:rsidRDefault="001626F8">
            <w:pPr>
              <w:pStyle w:val="TableParagraph"/>
              <w:rPr>
                <w:sz w:val="18"/>
              </w:rPr>
            </w:pPr>
          </w:p>
          <w:p w14:paraId="43912BC6" w14:textId="77777777" w:rsidR="001626F8" w:rsidRDefault="001626F8">
            <w:pPr>
              <w:pStyle w:val="TableParagraph"/>
              <w:rPr>
                <w:sz w:val="18"/>
              </w:rPr>
            </w:pPr>
          </w:p>
          <w:p w14:paraId="33492632" w14:textId="77777777" w:rsidR="001626F8" w:rsidRDefault="001626F8">
            <w:pPr>
              <w:pStyle w:val="TableParagraph"/>
              <w:spacing w:before="5"/>
              <w:rPr>
                <w:sz w:val="21"/>
              </w:rPr>
            </w:pPr>
          </w:p>
          <w:p w14:paraId="184B08C9" w14:textId="77777777" w:rsidR="001626F8" w:rsidRDefault="000F1106">
            <w:pPr>
              <w:pStyle w:val="TableParagraph"/>
              <w:ind w:left="2"/>
              <w:rPr>
                <w:b/>
                <w:sz w:val="16"/>
              </w:rPr>
            </w:pPr>
            <w:r>
              <w:rPr>
                <w:b/>
                <w:sz w:val="16"/>
              </w:rPr>
              <w:t>TURNO</w:t>
            </w:r>
          </w:p>
        </w:tc>
        <w:tc>
          <w:tcPr>
            <w:tcW w:w="851" w:type="dxa"/>
            <w:vMerge w:val="restart"/>
          </w:tcPr>
          <w:p w14:paraId="119CB87A" w14:textId="77777777" w:rsidR="001626F8" w:rsidRDefault="001626F8">
            <w:pPr>
              <w:pStyle w:val="TableParagraph"/>
              <w:rPr>
                <w:sz w:val="18"/>
              </w:rPr>
            </w:pPr>
          </w:p>
          <w:p w14:paraId="445DCF4D" w14:textId="77777777" w:rsidR="001626F8" w:rsidRDefault="001626F8">
            <w:pPr>
              <w:pStyle w:val="TableParagraph"/>
              <w:rPr>
                <w:sz w:val="18"/>
              </w:rPr>
            </w:pPr>
          </w:p>
          <w:p w14:paraId="5DE6928A" w14:textId="77777777" w:rsidR="001626F8" w:rsidRDefault="001626F8">
            <w:pPr>
              <w:pStyle w:val="TableParagraph"/>
              <w:rPr>
                <w:sz w:val="18"/>
              </w:rPr>
            </w:pPr>
          </w:p>
          <w:p w14:paraId="7190A29A" w14:textId="77777777" w:rsidR="001626F8" w:rsidRDefault="001626F8">
            <w:pPr>
              <w:pStyle w:val="TableParagraph"/>
              <w:rPr>
                <w:sz w:val="18"/>
              </w:rPr>
            </w:pPr>
          </w:p>
          <w:p w14:paraId="54BAF26B" w14:textId="77777777" w:rsidR="001626F8" w:rsidRDefault="001626F8">
            <w:pPr>
              <w:pStyle w:val="TableParagraph"/>
              <w:spacing w:before="3"/>
              <w:rPr>
                <w:sz w:val="14"/>
              </w:rPr>
            </w:pPr>
          </w:p>
          <w:p w14:paraId="22F2D21B" w14:textId="77777777" w:rsidR="001626F8" w:rsidRDefault="000F1106">
            <w:pPr>
              <w:pStyle w:val="TableParagraph"/>
              <w:spacing w:line="288" w:lineRule="auto"/>
              <w:ind w:left="111" w:right="111"/>
              <w:jc w:val="center"/>
              <w:rPr>
                <w:b/>
                <w:sz w:val="16"/>
              </w:rPr>
            </w:pPr>
            <w:r>
              <w:rPr>
                <w:b/>
                <w:sz w:val="16"/>
              </w:rPr>
              <w:t>AMPL A  CONC ORRÊ</w:t>
            </w:r>
          </w:p>
          <w:p w14:paraId="58732A7A" w14:textId="77777777" w:rsidR="001626F8" w:rsidRDefault="000F1106">
            <w:pPr>
              <w:pStyle w:val="TableParagraph"/>
              <w:spacing w:before="75"/>
              <w:ind w:left="69" w:right="128"/>
              <w:jc w:val="center"/>
              <w:rPr>
                <w:b/>
                <w:sz w:val="16"/>
              </w:rPr>
            </w:pPr>
            <w:r>
              <w:rPr>
                <w:b/>
                <w:sz w:val="16"/>
              </w:rPr>
              <w:t>NCIA</w:t>
            </w:r>
          </w:p>
        </w:tc>
        <w:tc>
          <w:tcPr>
            <w:tcW w:w="6758" w:type="dxa"/>
            <w:gridSpan w:val="9"/>
          </w:tcPr>
          <w:p w14:paraId="55316DE6" w14:textId="77777777" w:rsidR="001626F8" w:rsidRDefault="000F1106">
            <w:pPr>
              <w:pStyle w:val="TableParagraph"/>
              <w:spacing w:before="102"/>
              <w:ind w:left="1629"/>
              <w:rPr>
                <w:b/>
                <w:sz w:val="16"/>
              </w:rPr>
            </w:pPr>
            <w:r>
              <w:rPr>
                <w:b/>
                <w:sz w:val="16"/>
              </w:rPr>
              <w:t>COTAS PARA EGRESSOS DE ESCOLA PÚBLICA</w:t>
            </w:r>
          </w:p>
        </w:tc>
        <w:tc>
          <w:tcPr>
            <w:tcW w:w="760" w:type="dxa"/>
            <w:vMerge/>
            <w:tcBorders>
              <w:top w:val="nil"/>
            </w:tcBorders>
          </w:tcPr>
          <w:p w14:paraId="6451F9C1" w14:textId="77777777" w:rsidR="001626F8" w:rsidRDefault="001626F8">
            <w:pPr>
              <w:rPr>
                <w:sz w:val="2"/>
                <w:szCs w:val="2"/>
              </w:rPr>
            </w:pPr>
          </w:p>
        </w:tc>
      </w:tr>
      <w:tr w:rsidR="001626F8" w14:paraId="06D09386" w14:textId="77777777" w:rsidTr="00943603">
        <w:trPr>
          <w:trHeight w:val="750"/>
        </w:trPr>
        <w:tc>
          <w:tcPr>
            <w:tcW w:w="1000" w:type="dxa"/>
            <w:vMerge/>
            <w:tcBorders>
              <w:top w:val="nil"/>
            </w:tcBorders>
          </w:tcPr>
          <w:p w14:paraId="3CEFF2C3" w14:textId="77777777" w:rsidR="001626F8" w:rsidRDefault="001626F8">
            <w:pPr>
              <w:rPr>
                <w:sz w:val="2"/>
                <w:szCs w:val="2"/>
              </w:rPr>
            </w:pPr>
          </w:p>
        </w:tc>
        <w:tc>
          <w:tcPr>
            <w:tcW w:w="963" w:type="dxa"/>
            <w:vMerge/>
            <w:tcBorders>
              <w:top w:val="nil"/>
            </w:tcBorders>
          </w:tcPr>
          <w:p w14:paraId="5C40F123" w14:textId="77777777" w:rsidR="001626F8" w:rsidRDefault="001626F8">
            <w:pPr>
              <w:rPr>
                <w:sz w:val="2"/>
                <w:szCs w:val="2"/>
              </w:rPr>
            </w:pPr>
          </w:p>
        </w:tc>
        <w:tc>
          <w:tcPr>
            <w:tcW w:w="708" w:type="dxa"/>
            <w:vMerge/>
            <w:tcBorders>
              <w:top w:val="nil"/>
            </w:tcBorders>
          </w:tcPr>
          <w:p w14:paraId="426FC4CD" w14:textId="77777777" w:rsidR="001626F8" w:rsidRDefault="001626F8">
            <w:pPr>
              <w:rPr>
                <w:sz w:val="2"/>
                <w:szCs w:val="2"/>
              </w:rPr>
            </w:pPr>
          </w:p>
        </w:tc>
        <w:tc>
          <w:tcPr>
            <w:tcW w:w="851" w:type="dxa"/>
            <w:vMerge/>
            <w:tcBorders>
              <w:top w:val="nil"/>
            </w:tcBorders>
          </w:tcPr>
          <w:p w14:paraId="54DDB454" w14:textId="77777777" w:rsidR="001626F8" w:rsidRDefault="001626F8">
            <w:pPr>
              <w:rPr>
                <w:sz w:val="2"/>
                <w:szCs w:val="2"/>
              </w:rPr>
            </w:pPr>
          </w:p>
        </w:tc>
        <w:tc>
          <w:tcPr>
            <w:tcW w:w="3058" w:type="dxa"/>
            <w:gridSpan w:val="5"/>
          </w:tcPr>
          <w:p w14:paraId="585BDBC5" w14:textId="77777777" w:rsidR="001626F8" w:rsidRDefault="000F1106">
            <w:pPr>
              <w:pStyle w:val="TableParagraph"/>
              <w:spacing w:before="108" w:line="386" w:lineRule="auto"/>
              <w:ind w:left="861" w:hanging="202"/>
              <w:rPr>
                <w:b/>
                <w:sz w:val="16"/>
              </w:rPr>
            </w:pPr>
            <w:r>
              <w:rPr>
                <w:b/>
                <w:sz w:val="16"/>
              </w:rPr>
              <w:t>RENDA PER CAPITA ≤ 1,5 SALÁRIO MÍNIMO</w:t>
            </w:r>
          </w:p>
        </w:tc>
        <w:tc>
          <w:tcPr>
            <w:tcW w:w="3700" w:type="dxa"/>
            <w:gridSpan w:val="4"/>
          </w:tcPr>
          <w:p w14:paraId="570B0BED" w14:textId="77777777" w:rsidR="001626F8" w:rsidRDefault="001626F8">
            <w:pPr>
              <w:pStyle w:val="TableParagraph"/>
              <w:spacing w:before="9"/>
              <w:rPr>
                <w:sz w:val="23"/>
              </w:rPr>
            </w:pPr>
          </w:p>
          <w:p w14:paraId="5DD56A7F" w14:textId="77777777" w:rsidR="001626F8" w:rsidRDefault="000F1106">
            <w:pPr>
              <w:pStyle w:val="TableParagraph"/>
              <w:ind w:left="473"/>
              <w:rPr>
                <w:b/>
                <w:sz w:val="16"/>
              </w:rPr>
            </w:pPr>
            <w:r>
              <w:rPr>
                <w:b/>
                <w:sz w:val="16"/>
              </w:rPr>
              <w:t>INDEPENDENTEMENTE DA RENDA</w:t>
            </w:r>
          </w:p>
        </w:tc>
        <w:tc>
          <w:tcPr>
            <w:tcW w:w="760" w:type="dxa"/>
            <w:vMerge/>
            <w:tcBorders>
              <w:top w:val="nil"/>
            </w:tcBorders>
          </w:tcPr>
          <w:p w14:paraId="5F637D73" w14:textId="77777777" w:rsidR="001626F8" w:rsidRDefault="001626F8">
            <w:pPr>
              <w:rPr>
                <w:sz w:val="2"/>
                <w:szCs w:val="2"/>
              </w:rPr>
            </w:pPr>
          </w:p>
        </w:tc>
      </w:tr>
      <w:tr w:rsidR="001626F8" w14:paraId="0EAF7AEB" w14:textId="77777777" w:rsidTr="00943603">
        <w:trPr>
          <w:trHeight w:val="969"/>
        </w:trPr>
        <w:tc>
          <w:tcPr>
            <w:tcW w:w="1000" w:type="dxa"/>
            <w:vMerge/>
            <w:tcBorders>
              <w:top w:val="nil"/>
            </w:tcBorders>
          </w:tcPr>
          <w:p w14:paraId="0AB840FE" w14:textId="77777777" w:rsidR="001626F8" w:rsidRDefault="001626F8">
            <w:pPr>
              <w:rPr>
                <w:sz w:val="2"/>
                <w:szCs w:val="2"/>
              </w:rPr>
            </w:pPr>
          </w:p>
        </w:tc>
        <w:tc>
          <w:tcPr>
            <w:tcW w:w="963" w:type="dxa"/>
            <w:vMerge/>
            <w:tcBorders>
              <w:top w:val="nil"/>
            </w:tcBorders>
          </w:tcPr>
          <w:p w14:paraId="59A2046C" w14:textId="77777777" w:rsidR="001626F8" w:rsidRDefault="001626F8">
            <w:pPr>
              <w:rPr>
                <w:sz w:val="2"/>
                <w:szCs w:val="2"/>
              </w:rPr>
            </w:pPr>
          </w:p>
        </w:tc>
        <w:tc>
          <w:tcPr>
            <w:tcW w:w="708" w:type="dxa"/>
            <w:vMerge/>
            <w:tcBorders>
              <w:top w:val="nil"/>
            </w:tcBorders>
          </w:tcPr>
          <w:p w14:paraId="37908D42" w14:textId="77777777" w:rsidR="001626F8" w:rsidRDefault="001626F8">
            <w:pPr>
              <w:rPr>
                <w:sz w:val="2"/>
                <w:szCs w:val="2"/>
              </w:rPr>
            </w:pPr>
          </w:p>
        </w:tc>
        <w:tc>
          <w:tcPr>
            <w:tcW w:w="851" w:type="dxa"/>
            <w:vMerge/>
            <w:tcBorders>
              <w:top w:val="nil"/>
            </w:tcBorders>
          </w:tcPr>
          <w:p w14:paraId="3F87F7A4" w14:textId="77777777" w:rsidR="001626F8" w:rsidRDefault="001626F8">
            <w:pPr>
              <w:rPr>
                <w:sz w:val="2"/>
                <w:szCs w:val="2"/>
              </w:rPr>
            </w:pPr>
          </w:p>
        </w:tc>
        <w:tc>
          <w:tcPr>
            <w:tcW w:w="1438" w:type="dxa"/>
            <w:gridSpan w:val="2"/>
          </w:tcPr>
          <w:p w14:paraId="5E34202C" w14:textId="77777777" w:rsidR="001626F8" w:rsidRDefault="001626F8">
            <w:pPr>
              <w:pStyle w:val="TableParagraph"/>
              <w:rPr>
                <w:sz w:val="18"/>
              </w:rPr>
            </w:pPr>
          </w:p>
          <w:p w14:paraId="10C330C6" w14:textId="77777777" w:rsidR="001626F8" w:rsidRDefault="001626F8">
            <w:pPr>
              <w:pStyle w:val="TableParagraph"/>
              <w:spacing w:before="1"/>
              <w:rPr>
                <w:sz w:val="15"/>
              </w:rPr>
            </w:pPr>
          </w:p>
          <w:p w14:paraId="2B32C7EA" w14:textId="77777777" w:rsidR="001626F8" w:rsidRDefault="000F1106">
            <w:pPr>
              <w:pStyle w:val="TableParagraph"/>
              <w:spacing w:before="1"/>
              <w:ind w:left="90"/>
              <w:rPr>
                <w:b/>
                <w:sz w:val="16"/>
              </w:rPr>
            </w:pPr>
            <w:r>
              <w:rPr>
                <w:b/>
                <w:sz w:val="16"/>
              </w:rPr>
              <w:t>DECLARADO PPI</w:t>
            </w:r>
          </w:p>
        </w:tc>
        <w:tc>
          <w:tcPr>
            <w:tcW w:w="1620" w:type="dxa"/>
            <w:gridSpan w:val="3"/>
          </w:tcPr>
          <w:p w14:paraId="562C2762" w14:textId="77777777" w:rsidR="001626F8" w:rsidRDefault="000F1106">
            <w:pPr>
              <w:pStyle w:val="TableParagraph"/>
              <w:spacing w:before="105" w:line="288" w:lineRule="auto"/>
              <w:ind w:left="328" w:right="228"/>
              <w:jc w:val="center"/>
              <w:rPr>
                <w:b/>
                <w:sz w:val="16"/>
              </w:rPr>
            </w:pPr>
            <w:r>
              <w:rPr>
                <w:b/>
                <w:sz w:val="16"/>
              </w:rPr>
              <w:t>NÃO DECLARADO</w:t>
            </w:r>
          </w:p>
          <w:p w14:paraId="76EFD076" w14:textId="77777777" w:rsidR="001626F8" w:rsidRDefault="000F1106">
            <w:pPr>
              <w:pStyle w:val="TableParagraph"/>
              <w:spacing w:before="75"/>
              <w:ind w:left="328" w:right="210"/>
              <w:jc w:val="center"/>
              <w:rPr>
                <w:b/>
                <w:sz w:val="16"/>
              </w:rPr>
            </w:pPr>
            <w:r>
              <w:rPr>
                <w:b/>
                <w:sz w:val="16"/>
              </w:rPr>
              <w:t>PPI</w:t>
            </w:r>
          </w:p>
        </w:tc>
        <w:tc>
          <w:tcPr>
            <w:tcW w:w="1680" w:type="dxa"/>
            <w:gridSpan w:val="2"/>
          </w:tcPr>
          <w:p w14:paraId="691D345A" w14:textId="77777777" w:rsidR="001626F8" w:rsidRDefault="001626F8">
            <w:pPr>
              <w:pStyle w:val="TableParagraph"/>
              <w:rPr>
                <w:sz w:val="18"/>
              </w:rPr>
            </w:pPr>
          </w:p>
          <w:p w14:paraId="206E59B5" w14:textId="77777777" w:rsidR="001626F8" w:rsidRDefault="001626F8">
            <w:pPr>
              <w:pStyle w:val="TableParagraph"/>
              <w:spacing w:before="1"/>
              <w:rPr>
                <w:sz w:val="15"/>
              </w:rPr>
            </w:pPr>
          </w:p>
          <w:p w14:paraId="447435A4" w14:textId="77777777" w:rsidR="001626F8" w:rsidRDefault="000F1106">
            <w:pPr>
              <w:pStyle w:val="TableParagraph"/>
              <w:spacing w:before="1"/>
              <w:ind w:left="145"/>
              <w:rPr>
                <w:b/>
                <w:sz w:val="16"/>
              </w:rPr>
            </w:pPr>
            <w:r>
              <w:rPr>
                <w:b/>
                <w:sz w:val="16"/>
              </w:rPr>
              <w:t>DECLARADO PPI</w:t>
            </w:r>
          </w:p>
        </w:tc>
        <w:tc>
          <w:tcPr>
            <w:tcW w:w="2020" w:type="dxa"/>
            <w:gridSpan w:val="2"/>
          </w:tcPr>
          <w:p w14:paraId="393AB9F5" w14:textId="77777777" w:rsidR="001626F8" w:rsidRDefault="001626F8">
            <w:pPr>
              <w:pStyle w:val="TableParagraph"/>
              <w:spacing w:before="8"/>
              <w:rPr>
                <w:sz w:val="18"/>
              </w:rPr>
            </w:pPr>
          </w:p>
          <w:p w14:paraId="1CFCBCA1" w14:textId="77777777" w:rsidR="001626F8" w:rsidRDefault="000F1106">
            <w:pPr>
              <w:pStyle w:val="TableParagraph"/>
              <w:spacing w:before="1" w:line="386" w:lineRule="auto"/>
              <w:ind w:left="920" w:right="217" w:hanging="594"/>
              <w:rPr>
                <w:b/>
                <w:sz w:val="16"/>
              </w:rPr>
            </w:pPr>
            <w:r>
              <w:rPr>
                <w:b/>
                <w:sz w:val="16"/>
              </w:rPr>
              <w:t>NÃO DECLARADO PPI</w:t>
            </w:r>
          </w:p>
        </w:tc>
        <w:tc>
          <w:tcPr>
            <w:tcW w:w="760" w:type="dxa"/>
            <w:vMerge w:val="restart"/>
          </w:tcPr>
          <w:p w14:paraId="26DD310D" w14:textId="77777777" w:rsidR="001626F8" w:rsidRDefault="001626F8">
            <w:pPr>
              <w:pStyle w:val="TableParagraph"/>
              <w:rPr>
                <w:sz w:val="16"/>
              </w:rPr>
            </w:pPr>
          </w:p>
        </w:tc>
      </w:tr>
      <w:tr w:rsidR="001626F8" w14:paraId="060F8D60" w14:textId="77777777" w:rsidTr="00943603">
        <w:trPr>
          <w:trHeight w:val="970"/>
        </w:trPr>
        <w:tc>
          <w:tcPr>
            <w:tcW w:w="1000" w:type="dxa"/>
            <w:vMerge/>
            <w:tcBorders>
              <w:top w:val="nil"/>
            </w:tcBorders>
          </w:tcPr>
          <w:p w14:paraId="7D0B4FE0" w14:textId="77777777" w:rsidR="001626F8" w:rsidRDefault="001626F8">
            <w:pPr>
              <w:rPr>
                <w:sz w:val="2"/>
                <w:szCs w:val="2"/>
              </w:rPr>
            </w:pPr>
          </w:p>
        </w:tc>
        <w:tc>
          <w:tcPr>
            <w:tcW w:w="963" w:type="dxa"/>
            <w:vMerge/>
            <w:tcBorders>
              <w:top w:val="nil"/>
            </w:tcBorders>
          </w:tcPr>
          <w:p w14:paraId="360441A8" w14:textId="77777777" w:rsidR="001626F8" w:rsidRDefault="001626F8">
            <w:pPr>
              <w:rPr>
                <w:sz w:val="2"/>
                <w:szCs w:val="2"/>
              </w:rPr>
            </w:pPr>
          </w:p>
        </w:tc>
        <w:tc>
          <w:tcPr>
            <w:tcW w:w="708" w:type="dxa"/>
            <w:vMerge/>
            <w:tcBorders>
              <w:top w:val="nil"/>
            </w:tcBorders>
          </w:tcPr>
          <w:p w14:paraId="5C57987B" w14:textId="77777777" w:rsidR="001626F8" w:rsidRDefault="001626F8">
            <w:pPr>
              <w:rPr>
                <w:sz w:val="2"/>
                <w:szCs w:val="2"/>
              </w:rPr>
            </w:pPr>
          </w:p>
        </w:tc>
        <w:tc>
          <w:tcPr>
            <w:tcW w:w="851" w:type="dxa"/>
            <w:vMerge/>
            <w:tcBorders>
              <w:top w:val="nil"/>
            </w:tcBorders>
          </w:tcPr>
          <w:p w14:paraId="27818758" w14:textId="77777777" w:rsidR="001626F8" w:rsidRDefault="001626F8">
            <w:pPr>
              <w:rPr>
                <w:sz w:val="2"/>
                <w:szCs w:val="2"/>
              </w:rPr>
            </w:pPr>
          </w:p>
        </w:tc>
        <w:tc>
          <w:tcPr>
            <w:tcW w:w="838" w:type="dxa"/>
          </w:tcPr>
          <w:p w14:paraId="2F31FA96" w14:textId="77777777" w:rsidR="001626F8" w:rsidRDefault="001626F8">
            <w:pPr>
              <w:pStyle w:val="TableParagraph"/>
              <w:rPr>
                <w:sz w:val="25"/>
              </w:rPr>
            </w:pPr>
          </w:p>
          <w:p w14:paraId="2B670823" w14:textId="77777777" w:rsidR="001626F8" w:rsidRDefault="000F1106">
            <w:pPr>
              <w:pStyle w:val="TableParagraph"/>
              <w:spacing w:line="333" w:lineRule="auto"/>
              <w:ind w:left="155" w:right="161" w:hanging="5"/>
              <w:rPr>
                <w:b/>
                <w:sz w:val="16"/>
              </w:rPr>
            </w:pPr>
            <w:r>
              <w:rPr>
                <w:b/>
                <w:sz w:val="16"/>
              </w:rPr>
              <w:t>VAGAS GERAIS</w:t>
            </w:r>
          </w:p>
        </w:tc>
        <w:tc>
          <w:tcPr>
            <w:tcW w:w="700" w:type="dxa"/>
            <w:gridSpan w:val="2"/>
          </w:tcPr>
          <w:p w14:paraId="2AAFF0AC" w14:textId="77777777" w:rsidR="001626F8" w:rsidRDefault="001626F8">
            <w:pPr>
              <w:pStyle w:val="TableParagraph"/>
              <w:rPr>
                <w:sz w:val="18"/>
              </w:rPr>
            </w:pPr>
          </w:p>
          <w:p w14:paraId="3AB0B4AD" w14:textId="77777777" w:rsidR="001626F8" w:rsidRDefault="001626F8">
            <w:pPr>
              <w:pStyle w:val="TableParagraph"/>
              <w:spacing w:before="11"/>
              <w:rPr>
                <w:sz w:val="14"/>
              </w:rPr>
            </w:pPr>
          </w:p>
          <w:p w14:paraId="2810218C" w14:textId="77777777" w:rsidR="001626F8" w:rsidRDefault="000F1106">
            <w:pPr>
              <w:pStyle w:val="TableParagraph"/>
              <w:ind w:left="157"/>
              <w:rPr>
                <w:b/>
                <w:sz w:val="16"/>
              </w:rPr>
            </w:pPr>
            <w:r>
              <w:rPr>
                <w:b/>
                <w:sz w:val="16"/>
              </w:rPr>
              <w:t>PCD</w:t>
            </w:r>
          </w:p>
        </w:tc>
        <w:tc>
          <w:tcPr>
            <w:tcW w:w="960" w:type="dxa"/>
          </w:tcPr>
          <w:p w14:paraId="0DE3C364" w14:textId="77777777" w:rsidR="001626F8" w:rsidRDefault="001626F8">
            <w:pPr>
              <w:pStyle w:val="TableParagraph"/>
              <w:rPr>
                <w:sz w:val="25"/>
              </w:rPr>
            </w:pPr>
          </w:p>
          <w:p w14:paraId="75CB8A66" w14:textId="77777777" w:rsidR="001626F8" w:rsidRDefault="000F1106">
            <w:pPr>
              <w:pStyle w:val="TableParagraph"/>
              <w:spacing w:line="333" w:lineRule="auto"/>
              <w:ind w:left="140" w:right="156" w:hanging="20"/>
              <w:rPr>
                <w:b/>
                <w:sz w:val="16"/>
              </w:rPr>
            </w:pPr>
            <w:r>
              <w:rPr>
                <w:b/>
                <w:sz w:val="16"/>
              </w:rPr>
              <w:t>VAGAS GERAIS</w:t>
            </w:r>
          </w:p>
        </w:tc>
        <w:tc>
          <w:tcPr>
            <w:tcW w:w="560" w:type="dxa"/>
          </w:tcPr>
          <w:p w14:paraId="1C89584D" w14:textId="77777777" w:rsidR="001626F8" w:rsidRDefault="001626F8">
            <w:pPr>
              <w:pStyle w:val="TableParagraph"/>
              <w:rPr>
                <w:sz w:val="18"/>
              </w:rPr>
            </w:pPr>
          </w:p>
          <w:p w14:paraId="5C0D5584" w14:textId="77777777" w:rsidR="001626F8" w:rsidRDefault="001626F8">
            <w:pPr>
              <w:pStyle w:val="TableParagraph"/>
              <w:spacing w:before="11"/>
              <w:rPr>
                <w:sz w:val="14"/>
              </w:rPr>
            </w:pPr>
          </w:p>
          <w:p w14:paraId="0696971A" w14:textId="77777777" w:rsidR="001626F8" w:rsidRDefault="000F1106">
            <w:pPr>
              <w:pStyle w:val="TableParagraph"/>
              <w:ind w:left="47" w:right="71"/>
              <w:jc w:val="center"/>
              <w:rPr>
                <w:b/>
                <w:sz w:val="16"/>
              </w:rPr>
            </w:pPr>
            <w:r>
              <w:rPr>
                <w:b/>
                <w:sz w:val="16"/>
              </w:rPr>
              <w:t>PCD</w:t>
            </w:r>
          </w:p>
        </w:tc>
        <w:tc>
          <w:tcPr>
            <w:tcW w:w="860" w:type="dxa"/>
          </w:tcPr>
          <w:p w14:paraId="5A2F745F" w14:textId="77777777" w:rsidR="001626F8" w:rsidRDefault="000F1106">
            <w:pPr>
              <w:pStyle w:val="TableParagraph"/>
              <w:spacing w:before="103"/>
              <w:ind w:left="125"/>
              <w:rPr>
                <w:b/>
                <w:sz w:val="16"/>
              </w:rPr>
            </w:pPr>
            <w:r>
              <w:rPr>
                <w:b/>
                <w:sz w:val="16"/>
              </w:rPr>
              <w:t>VAGAS</w:t>
            </w:r>
          </w:p>
          <w:p w14:paraId="699035A1" w14:textId="77777777" w:rsidR="001626F8" w:rsidRDefault="001626F8">
            <w:pPr>
              <w:pStyle w:val="TableParagraph"/>
              <w:rPr>
                <w:sz w:val="18"/>
              </w:rPr>
            </w:pPr>
          </w:p>
          <w:p w14:paraId="5C664883" w14:textId="77777777" w:rsidR="001626F8" w:rsidRDefault="000F1106">
            <w:pPr>
              <w:pStyle w:val="TableParagraph"/>
              <w:spacing w:before="161"/>
              <w:ind w:left="97"/>
              <w:rPr>
                <w:b/>
                <w:sz w:val="16"/>
              </w:rPr>
            </w:pPr>
            <w:r>
              <w:rPr>
                <w:b/>
                <w:sz w:val="16"/>
              </w:rPr>
              <w:t>GERAIS</w:t>
            </w:r>
          </w:p>
        </w:tc>
        <w:tc>
          <w:tcPr>
            <w:tcW w:w="820" w:type="dxa"/>
          </w:tcPr>
          <w:p w14:paraId="5AF8C06D" w14:textId="77777777" w:rsidR="001626F8" w:rsidRDefault="001626F8">
            <w:pPr>
              <w:pStyle w:val="TableParagraph"/>
              <w:rPr>
                <w:sz w:val="18"/>
              </w:rPr>
            </w:pPr>
          </w:p>
          <w:p w14:paraId="13FAF296" w14:textId="77777777" w:rsidR="001626F8" w:rsidRDefault="001626F8">
            <w:pPr>
              <w:pStyle w:val="TableParagraph"/>
              <w:spacing w:before="11"/>
              <w:rPr>
                <w:sz w:val="14"/>
              </w:rPr>
            </w:pPr>
          </w:p>
          <w:p w14:paraId="1D3927EE" w14:textId="77777777" w:rsidR="001626F8" w:rsidRDefault="000F1106">
            <w:pPr>
              <w:pStyle w:val="TableParagraph"/>
              <w:ind w:left="193" w:right="227"/>
              <w:jc w:val="center"/>
              <w:rPr>
                <w:b/>
                <w:sz w:val="16"/>
              </w:rPr>
            </w:pPr>
            <w:r>
              <w:rPr>
                <w:b/>
                <w:sz w:val="16"/>
              </w:rPr>
              <w:t>PCD</w:t>
            </w:r>
          </w:p>
        </w:tc>
        <w:tc>
          <w:tcPr>
            <w:tcW w:w="960" w:type="dxa"/>
          </w:tcPr>
          <w:p w14:paraId="34BD9B38" w14:textId="77777777" w:rsidR="001626F8" w:rsidRDefault="001626F8">
            <w:pPr>
              <w:pStyle w:val="TableParagraph"/>
              <w:rPr>
                <w:sz w:val="25"/>
              </w:rPr>
            </w:pPr>
          </w:p>
          <w:p w14:paraId="68F8914D" w14:textId="77777777" w:rsidR="001626F8" w:rsidRDefault="000F1106">
            <w:pPr>
              <w:pStyle w:val="TableParagraph"/>
              <w:spacing w:line="333" w:lineRule="auto"/>
              <w:ind w:left="142" w:right="154" w:hanging="13"/>
              <w:rPr>
                <w:b/>
                <w:sz w:val="16"/>
              </w:rPr>
            </w:pPr>
            <w:r>
              <w:rPr>
                <w:b/>
                <w:sz w:val="16"/>
              </w:rPr>
              <w:t>VAGAS GERAIS</w:t>
            </w:r>
          </w:p>
        </w:tc>
        <w:tc>
          <w:tcPr>
            <w:tcW w:w="1060" w:type="dxa"/>
          </w:tcPr>
          <w:p w14:paraId="22EB2EA3" w14:textId="77777777" w:rsidR="001626F8" w:rsidRDefault="001626F8">
            <w:pPr>
              <w:pStyle w:val="TableParagraph"/>
              <w:rPr>
                <w:sz w:val="18"/>
              </w:rPr>
            </w:pPr>
          </w:p>
          <w:p w14:paraId="3368D9C4" w14:textId="77777777" w:rsidR="001626F8" w:rsidRDefault="001626F8">
            <w:pPr>
              <w:pStyle w:val="TableParagraph"/>
              <w:spacing w:before="11"/>
              <w:rPr>
                <w:sz w:val="14"/>
              </w:rPr>
            </w:pPr>
          </w:p>
          <w:p w14:paraId="5876F0AB" w14:textId="77777777" w:rsidR="001626F8" w:rsidRDefault="000F1106">
            <w:pPr>
              <w:pStyle w:val="TableParagraph"/>
              <w:ind w:left="318" w:right="342"/>
              <w:jc w:val="center"/>
              <w:rPr>
                <w:b/>
                <w:sz w:val="16"/>
              </w:rPr>
            </w:pPr>
            <w:r>
              <w:rPr>
                <w:b/>
                <w:sz w:val="16"/>
              </w:rPr>
              <w:t>PCD</w:t>
            </w:r>
          </w:p>
        </w:tc>
        <w:tc>
          <w:tcPr>
            <w:tcW w:w="760" w:type="dxa"/>
            <w:vMerge/>
            <w:tcBorders>
              <w:top w:val="nil"/>
            </w:tcBorders>
          </w:tcPr>
          <w:p w14:paraId="65FBC05D" w14:textId="77777777" w:rsidR="001626F8" w:rsidRDefault="001626F8">
            <w:pPr>
              <w:rPr>
                <w:sz w:val="2"/>
                <w:szCs w:val="2"/>
              </w:rPr>
            </w:pPr>
          </w:p>
        </w:tc>
      </w:tr>
      <w:tr w:rsidR="00CD03C6" w:rsidRPr="00CD03C6" w14:paraId="6F6CE548" w14:textId="77777777" w:rsidTr="00943603">
        <w:trPr>
          <w:trHeight w:val="1070"/>
        </w:trPr>
        <w:tc>
          <w:tcPr>
            <w:tcW w:w="1000" w:type="dxa"/>
          </w:tcPr>
          <w:p w14:paraId="1DAF4A55" w14:textId="77777777" w:rsidR="001626F8" w:rsidRPr="00CD03C6" w:rsidRDefault="001626F8">
            <w:pPr>
              <w:pStyle w:val="TableParagraph"/>
              <w:rPr>
                <w:color w:val="000000" w:themeColor="text1"/>
                <w:sz w:val="18"/>
              </w:rPr>
            </w:pPr>
          </w:p>
          <w:p w14:paraId="68C36A08" w14:textId="77777777" w:rsidR="001626F8" w:rsidRPr="00CD03C6" w:rsidRDefault="001626F8">
            <w:pPr>
              <w:pStyle w:val="TableParagraph"/>
              <w:spacing w:before="6"/>
              <w:rPr>
                <w:color w:val="000000" w:themeColor="text1"/>
                <w:sz w:val="19"/>
              </w:rPr>
            </w:pPr>
          </w:p>
          <w:p w14:paraId="2BC795DD" w14:textId="77777777" w:rsidR="001626F8" w:rsidRPr="00CD03C6" w:rsidRDefault="000F1106">
            <w:pPr>
              <w:pStyle w:val="TableParagraph"/>
              <w:ind w:left="189"/>
              <w:rPr>
                <w:color w:val="000000" w:themeColor="text1"/>
                <w:sz w:val="16"/>
              </w:rPr>
            </w:pPr>
            <w:r w:rsidRPr="00CD03C6">
              <w:rPr>
                <w:color w:val="000000" w:themeColor="text1"/>
                <w:sz w:val="16"/>
              </w:rPr>
              <w:t>Barreiros</w:t>
            </w:r>
          </w:p>
        </w:tc>
        <w:tc>
          <w:tcPr>
            <w:tcW w:w="963" w:type="dxa"/>
          </w:tcPr>
          <w:p w14:paraId="22CD1AC6" w14:textId="77777777" w:rsidR="001626F8" w:rsidRPr="00CD03C6" w:rsidRDefault="00943603">
            <w:pPr>
              <w:pStyle w:val="TableParagraph"/>
              <w:spacing w:before="101" w:line="288" w:lineRule="auto"/>
              <w:ind w:left="79" w:right="69"/>
              <w:jc w:val="center"/>
              <w:rPr>
                <w:color w:val="000000" w:themeColor="text1"/>
                <w:sz w:val="14"/>
                <w:szCs w:val="14"/>
              </w:rPr>
            </w:pPr>
            <w:r w:rsidRPr="00CD03C6">
              <w:rPr>
                <w:color w:val="000000" w:themeColor="text1"/>
                <w:sz w:val="14"/>
                <w:szCs w:val="14"/>
              </w:rPr>
              <w:t>Curso Técnico Subsequente Hospedagem</w:t>
            </w:r>
          </w:p>
        </w:tc>
        <w:tc>
          <w:tcPr>
            <w:tcW w:w="708" w:type="dxa"/>
          </w:tcPr>
          <w:p w14:paraId="3188EF74" w14:textId="77777777" w:rsidR="001626F8" w:rsidRPr="00CD03C6" w:rsidRDefault="001626F8">
            <w:pPr>
              <w:pStyle w:val="TableParagraph"/>
              <w:rPr>
                <w:color w:val="000000" w:themeColor="text1"/>
                <w:sz w:val="18"/>
              </w:rPr>
            </w:pPr>
          </w:p>
          <w:p w14:paraId="6D570097" w14:textId="77777777" w:rsidR="001626F8" w:rsidRPr="00CD03C6" w:rsidRDefault="001626F8">
            <w:pPr>
              <w:pStyle w:val="TableParagraph"/>
              <w:spacing w:before="6"/>
              <w:rPr>
                <w:color w:val="000000" w:themeColor="text1"/>
                <w:sz w:val="19"/>
              </w:rPr>
            </w:pPr>
          </w:p>
          <w:p w14:paraId="3DBE9DB0" w14:textId="77777777" w:rsidR="001626F8" w:rsidRPr="00CD03C6" w:rsidRDefault="00943603" w:rsidP="00943603">
            <w:pPr>
              <w:pStyle w:val="TableParagraph"/>
              <w:rPr>
                <w:color w:val="000000" w:themeColor="text1"/>
                <w:sz w:val="16"/>
              </w:rPr>
            </w:pPr>
            <w:r w:rsidRPr="00CD03C6">
              <w:rPr>
                <w:color w:val="000000" w:themeColor="text1"/>
                <w:sz w:val="16"/>
              </w:rPr>
              <w:t>Noturno</w:t>
            </w:r>
          </w:p>
        </w:tc>
        <w:tc>
          <w:tcPr>
            <w:tcW w:w="851" w:type="dxa"/>
          </w:tcPr>
          <w:p w14:paraId="54B43417" w14:textId="77777777" w:rsidR="001626F8" w:rsidRPr="00CD03C6" w:rsidRDefault="001626F8">
            <w:pPr>
              <w:pStyle w:val="TableParagraph"/>
              <w:rPr>
                <w:color w:val="000000" w:themeColor="text1"/>
                <w:sz w:val="18"/>
              </w:rPr>
            </w:pPr>
          </w:p>
          <w:p w14:paraId="203F3751" w14:textId="77777777" w:rsidR="001626F8" w:rsidRPr="00CD03C6" w:rsidRDefault="001626F8">
            <w:pPr>
              <w:pStyle w:val="TableParagraph"/>
              <w:spacing w:before="6"/>
              <w:rPr>
                <w:color w:val="000000" w:themeColor="text1"/>
                <w:sz w:val="19"/>
              </w:rPr>
            </w:pPr>
          </w:p>
          <w:p w14:paraId="3439D38D" w14:textId="77777777" w:rsidR="001626F8" w:rsidRPr="00CD03C6" w:rsidRDefault="00943603">
            <w:pPr>
              <w:pStyle w:val="TableParagraph"/>
              <w:ind w:right="1"/>
              <w:jc w:val="center"/>
              <w:rPr>
                <w:color w:val="000000" w:themeColor="text1"/>
                <w:sz w:val="16"/>
              </w:rPr>
            </w:pPr>
            <w:r w:rsidRPr="00CD03C6">
              <w:rPr>
                <w:color w:val="000000" w:themeColor="text1"/>
                <w:sz w:val="16"/>
              </w:rPr>
              <w:t>8</w:t>
            </w:r>
          </w:p>
        </w:tc>
        <w:tc>
          <w:tcPr>
            <w:tcW w:w="838" w:type="dxa"/>
          </w:tcPr>
          <w:p w14:paraId="297599BF" w14:textId="77777777" w:rsidR="001626F8" w:rsidRPr="00CD03C6" w:rsidRDefault="001626F8">
            <w:pPr>
              <w:pStyle w:val="TableParagraph"/>
              <w:rPr>
                <w:color w:val="000000" w:themeColor="text1"/>
                <w:sz w:val="18"/>
              </w:rPr>
            </w:pPr>
          </w:p>
          <w:p w14:paraId="1F97FFD8" w14:textId="77777777" w:rsidR="001626F8" w:rsidRPr="00CD03C6" w:rsidRDefault="001626F8">
            <w:pPr>
              <w:pStyle w:val="TableParagraph"/>
              <w:spacing w:before="6"/>
              <w:rPr>
                <w:color w:val="000000" w:themeColor="text1"/>
                <w:sz w:val="19"/>
              </w:rPr>
            </w:pPr>
          </w:p>
          <w:p w14:paraId="253EB193" w14:textId="77777777" w:rsidR="001626F8" w:rsidRPr="00CD03C6" w:rsidRDefault="00943603">
            <w:pPr>
              <w:pStyle w:val="TableParagraph"/>
              <w:ind w:left="13"/>
              <w:jc w:val="center"/>
              <w:rPr>
                <w:color w:val="000000" w:themeColor="text1"/>
                <w:sz w:val="16"/>
              </w:rPr>
            </w:pPr>
            <w:r w:rsidRPr="00CD03C6">
              <w:rPr>
                <w:color w:val="000000" w:themeColor="text1"/>
                <w:sz w:val="16"/>
              </w:rPr>
              <w:t>4</w:t>
            </w:r>
          </w:p>
        </w:tc>
        <w:tc>
          <w:tcPr>
            <w:tcW w:w="700" w:type="dxa"/>
            <w:gridSpan w:val="2"/>
          </w:tcPr>
          <w:p w14:paraId="712F1F67" w14:textId="77777777" w:rsidR="001626F8" w:rsidRPr="00CD03C6" w:rsidRDefault="001626F8">
            <w:pPr>
              <w:pStyle w:val="TableParagraph"/>
              <w:rPr>
                <w:color w:val="000000" w:themeColor="text1"/>
                <w:sz w:val="18"/>
              </w:rPr>
            </w:pPr>
          </w:p>
          <w:p w14:paraId="37D4ABCD" w14:textId="77777777" w:rsidR="001626F8" w:rsidRPr="00CD03C6" w:rsidRDefault="001626F8">
            <w:pPr>
              <w:pStyle w:val="TableParagraph"/>
              <w:spacing w:before="6"/>
              <w:rPr>
                <w:color w:val="000000" w:themeColor="text1"/>
                <w:sz w:val="19"/>
              </w:rPr>
            </w:pPr>
          </w:p>
          <w:p w14:paraId="74CFBB33" w14:textId="5A9AC670" w:rsidR="001626F8" w:rsidRPr="00CD03C6" w:rsidRDefault="00CD03C6">
            <w:pPr>
              <w:pStyle w:val="TableParagraph"/>
              <w:ind w:left="13"/>
              <w:jc w:val="center"/>
              <w:rPr>
                <w:color w:val="000000" w:themeColor="text1"/>
                <w:sz w:val="16"/>
              </w:rPr>
            </w:pPr>
            <w:r w:rsidRPr="00CD03C6">
              <w:rPr>
                <w:color w:val="000000" w:themeColor="text1"/>
                <w:sz w:val="16"/>
              </w:rPr>
              <w:t>1</w:t>
            </w:r>
          </w:p>
        </w:tc>
        <w:tc>
          <w:tcPr>
            <w:tcW w:w="960" w:type="dxa"/>
          </w:tcPr>
          <w:p w14:paraId="604D8AA9" w14:textId="77777777" w:rsidR="001626F8" w:rsidRPr="00CD03C6" w:rsidRDefault="001626F8">
            <w:pPr>
              <w:pStyle w:val="TableParagraph"/>
              <w:rPr>
                <w:color w:val="000000" w:themeColor="text1"/>
                <w:sz w:val="18"/>
              </w:rPr>
            </w:pPr>
          </w:p>
          <w:p w14:paraId="19CD6E68" w14:textId="77777777" w:rsidR="001626F8" w:rsidRPr="00CD03C6" w:rsidRDefault="001626F8">
            <w:pPr>
              <w:pStyle w:val="TableParagraph"/>
              <w:spacing w:before="6"/>
              <w:rPr>
                <w:color w:val="000000" w:themeColor="text1"/>
                <w:sz w:val="19"/>
              </w:rPr>
            </w:pPr>
          </w:p>
          <w:p w14:paraId="79114CAA" w14:textId="77777777" w:rsidR="001626F8" w:rsidRPr="00CD03C6" w:rsidRDefault="000F1106">
            <w:pPr>
              <w:pStyle w:val="TableParagraph"/>
              <w:ind w:left="3"/>
              <w:jc w:val="center"/>
              <w:rPr>
                <w:color w:val="000000" w:themeColor="text1"/>
                <w:sz w:val="16"/>
              </w:rPr>
            </w:pPr>
            <w:r w:rsidRPr="00CD03C6">
              <w:rPr>
                <w:color w:val="000000" w:themeColor="text1"/>
                <w:sz w:val="16"/>
              </w:rPr>
              <w:t>1</w:t>
            </w:r>
          </w:p>
        </w:tc>
        <w:tc>
          <w:tcPr>
            <w:tcW w:w="560" w:type="dxa"/>
          </w:tcPr>
          <w:p w14:paraId="27B72180" w14:textId="77777777" w:rsidR="001626F8" w:rsidRPr="00CD03C6" w:rsidRDefault="001626F8">
            <w:pPr>
              <w:pStyle w:val="TableParagraph"/>
              <w:rPr>
                <w:color w:val="000000" w:themeColor="text1"/>
                <w:sz w:val="18"/>
              </w:rPr>
            </w:pPr>
          </w:p>
          <w:p w14:paraId="378CFC33" w14:textId="77777777" w:rsidR="001626F8" w:rsidRPr="00CD03C6" w:rsidRDefault="001626F8">
            <w:pPr>
              <w:pStyle w:val="TableParagraph"/>
              <w:spacing w:before="6"/>
              <w:rPr>
                <w:color w:val="000000" w:themeColor="text1"/>
                <w:sz w:val="19"/>
              </w:rPr>
            </w:pPr>
          </w:p>
          <w:p w14:paraId="36B3FC0E" w14:textId="7D313660" w:rsidR="001626F8" w:rsidRPr="00CD03C6" w:rsidRDefault="00CD03C6">
            <w:pPr>
              <w:pStyle w:val="TableParagraph"/>
              <w:ind w:left="13"/>
              <w:jc w:val="center"/>
              <w:rPr>
                <w:color w:val="000000" w:themeColor="text1"/>
                <w:sz w:val="16"/>
              </w:rPr>
            </w:pPr>
            <w:r w:rsidRPr="00CD03C6">
              <w:rPr>
                <w:color w:val="000000" w:themeColor="text1"/>
                <w:sz w:val="16"/>
              </w:rPr>
              <w:t>1</w:t>
            </w:r>
          </w:p>
        </w:tc>
        <w:tc>
          <w:tcPr>
            <w:tcW w:w="860" w:type="dxa"/>
          </w:tcPr>
          <w:p w14:paraId="31D98286" w14:textId="77777777" w:rsidR="001626F8" w:rsidRPr="00CD03C6" w:rsidRDefault="001626F8">
            <w:pPr>
              <w:pStyle w:val="TableParagraph"/>
              <w:rPr>
                <w:color w:val="000000" w:themeColor="text1"/>
                <w:sz w:val="18"/>
              </w:rPr>
            </w:pPr>
          </w:p>
          <w:p w14:paraId="00711591" w14:textId="77777777" w:rsidR="001626F8" w:rsidRPr="00CD03C6" w:rsidRDefault="001626F8">
            <w:pPr>
              <w:pStyle w:val="TableParagraph"/>
              <w:spacing w:before="6"/>
              <w:rPr>
                <w:color w:val="000000" w:themeColor="text1"/>
                <w:sz w:val="19"/>
              </w:rPr>
            </w:pPr>
          </w:p>
          <w:p w14:paraId="0D5508B6" w14:textId="6DA3C01E" w:rsidR="001626F8" w:rsidRPr="00CD03C6" w:rsidRDefault="00CD03C6">
            <w:pPr>
              <w:pStyle w:val="TableParagraph"/>
              <w:ind w:left="18"/>
              <w:jc w:val="center"/>
              <w:rPr>
                <w:color w:val="000000" w:themeColor="text1"/>
                <w:sz w:val="16"/>
              </w:rPr>
            </w:pPr>
            <w:r w:rsidRPr="00CD03C6">
              <w:rPr>
                <w:color w:val="000000" w:themeColor="text1"/>
                <w:sz w:val="16"/>
              </w:rPr>
              <w:t>3</w:t>
            </w:r>
          </w:p>
        </w:tc>
        <w:tc>
          <w:tcPr>
            <w:tcW w:w="820" w:type="dxa"/>
          </w:tcPr>
          <w:p w14:paraId="123BE7F7" w14:textId="77777777" w:rsidR="001626F8" w:rsidRPr="00CD03C6" w:rsidRDefault="001626F8">
            <w:pPr>
              <w:pStyle w:val="TableParagraph"/>
              <w:rPr>
                <w:color w:val="000000" w:themeColor="text1"/>
                <w:sz w:val="18"/>
              </w:rPr>
            </w:pPr>
          </w:p>
          <w:p w14:paraId="1F3EB667" w14:textId="77777777" w:rsidR="001626F8" w:rsidRPr="00CD03C6" w:rsidRDefault="001626F8">
            <w:pPr>
              <w:pStyle w:val="TableParagraph"/>
              <w:spacing w:before="6"/>
              <w:rPr>
                <w:color w:val="000000" w:themeColor="text1"/>
                <w:sz w:val="19"/>
              </w:rPr>
            </w:pPr>
          </w:p>
          <w:p w14:paraId="43E84A13" w14:textId="77777777" w:rsidR="001626F8" w:rsidRPr="00CD03C6" w:rsidRDefault="00943603">
            <w:pPr>
              <w:pStyle w:val="TableParagraph"/>
              <w:ind w:left="3"/>
              <w:jc w:val="center"/>
              <w:rPr>
                <w:color w:val="000000" w:themeColor="text1"/>
                <w:sz w:val="16"/>
              </w:rPr>
            </w:pPr>
            <w:r w:rsidRPr="00CD03C6">
              <w:rPr>
                <w:color w:val="000000" w:themeColor="text1"/>
                <w:sz w:val="16"/>
              </w:rPr>
              <w:t>1</w:t>
            </w:r>
          </w:p>
        </w:tc>
        <w:tc>
          <w:tcPr>
            <w:tcW w:w="960" w:type="dxa"/>
          </w:tcPr>
          <w:p w14:paraId="416E8305" w14:textId="77777777" w:rsidR="001626F8" w:rsidRPr="00CD03C6" w:rsidRDefault="001626F8">
            <w:pPr>
              <w:pStyle w:val="TableParagraph"/>
              <w:rPr>
                <w:color w:val="000000" w:themeColor="text1"/>
                <w:sz w:val="18"/>
              </w:rPr>
            </w:pPr>
          </w:p>
          <w:p w14:paraId="47A53D51" w14:textId="77777777" w:rsidR="001626F8" w:rsidRPr="00CD03C6" w:rsidRDefault="001626F8">
            <w:pPr>
              <w:pStyle w:val="TableParagraph"/>
              <w:spacing w:before="6"/>
              <w:rPr>
                <w:color w:val="000000" w:themeColor="text1"/>
                <w:sz w:val="19"/>
              </w:rPr>
            </w:pPr>
          </w:p>
          <w:p w14:paraId="292E38D9" w14:textId="77777777" w:rsidR="001626F8" w:rsidRPr="00CD03C6" w:rsidRDefault="00943603">
            <w:pPr>
              <w:pStyle w:val="TableParagraph"/>
              <w:ind w:left="8"/>
              <w:jc w:val="center"/>
              <w:rPr>
                <w:color w:val="000000" w:themeColor="text1"/>
                <w:sz w:val="16"/>
              </w:rPr>
            </w:pPr>
            <w:r w:rsidRPr="00CD03C6">
              <w:rPr>
                <w:color w:val="000000" w:themeColor="text1"/>
                <w:sz w:val="16"/>
              </w:rPr>
              <w:t>1</w:t>
            </w:r>
          </w:p>
        </w:tc>
        <w:tc>
          <w:tcPr>
            <w:tcW w:w="1060" w:type="dxa"/>
          </w:tcPr>
          <w:p w14:paraId="6D47B04D" w14:textId="77777777" w:rsidR="001626F8" w:rsidRPr="00CD03C6" w:rsidRDefault="001626F8">
            <w:pPr>
              <w:pStyle w:val="TableParagraph"/>
              <w:rPr>
                <w:color w:val="000000" w:themeColor="text1"/>
                <w:sz w:val="18"/>
              </w:rPr>
            </w:pPr>
          </w:p>
          <w:p w14:paraId="72436125" w14:textId="77777777" w:rsidR="001626F8" w:rsidRPr="00CD03C6" w:rsidRDefault="001626F8">
            <w:pPr>
              <w:pStyle w:val="TableParagraph"/>
              <w:spacing w:before="6"/>
              <w:rPr>
                <w:color w:val="000000" w:themeColor="text1"/>
                <w:sz w:val="19"/>
              </w:rPr>
            </w:pPr>
          </w:p>
          <w:p w14:paraId="1DF2CD4B" w14:textId="3F0B6EA5" w:rsidR="001626F8" w:rsidRPr="00CD03C6" w:rsidRDefault="00CD03C6">
            <w:pPr>
              <w:pStyle w:val="TableParagraph"/>
              <w:ind w:left="13"/>
              <w:jc w:val="center"/>
              <w:rPr>
                <w:color w:val="000000" w:themeColor="text1"/>
                <w:sz w:val="16"/>
              </w:rPr>
            </w:pPr>
            <w:r w:rsidRPr="00CD03C6">
              <w:rPr>
                <w:color w:val="000000" w:themeColor="text1"/>
                <w:sz w:val="16"/>
              </w:rPr>
              <w:t>1</w:t>
            </w:r>
          </w:p>
        </w:tc>
        <w:tc>
          <w:tcPr>
            <w:tcW w:w="760" w:type="dxa"/>
          </w:tcPr>
          <w:p w14:paraId="06BA6BAC" w14:textId="77777777" w:rsidR="001626F8" w:rsidRPr="00CD03C6" w:rsidRDefault="001626F8">
            <w:pPr>
              <w:pStyle w:val="TableParagraph"/>
              <w:spacing w:before="2"/>
              <w:rPr>
                <w:color w:val="000000" w:themeColor="text1"/>
                <w:sz w:val="35"/>
              </w:rPr>
            </w:pPr>
          </w:p>
          <w:p w14:paraId="38C16C84" w14:textId="77777777" w:rsidR="001626F8" w:rsidRPr="00CD03C6" w:rsidRDefault="00943603">
            <w:pPr>
              <w:pStyle w:val="TableParagraph"/>
              <w:ind w:left="83"/>
              <w:rPr>
                <w:color w:val="000000" w:themeColor="text1"/>
                <w:sz w:val="24"/>
              </w:rPr>
            </w:pPr>
            <w:r w:rsidRPr="00CD03C6">
              <w:rPr>
                <w:color w:val="000000" w:themeColor="text1"/>
                <w:sz w:val="24"/>
              </w:rPr>
              <w:t>21</w:t>
            </w:r>
          </w:p>
        </w:tc>
      </w:tr>
    </w:tbl>
    <w:p w14:paraId="3FA4F97C" w14:textId="77777777" w:rsidR="000F1106" w:rsidRDefault="000F1106"/>
    <w:sectPr w:rsidR="000F1106">
      <w:pgSz w:w="11920" w:h="16840"/>
      <w:pgMar w:top="1600" w:right="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1279"/>
    <w:multiLevelType w:val="hybridMultilevel"/>
    <w:tmpl w:val="B7F4A122"/>
    <w:lvl w:ilvl="0" w:tplc="0AACE49C">
      <w:start w:val="4"/>
      <w:numFmt w:val="upperRoman"/>
      <w:lvlText w:val="%1."/>
      <w:lvlJc w:val="left"/>
      <w:pPr>
        <w:ind w:left="1394" w:hanging="360"/>
        <w:jc w:val="left"/>
      </w:pPr>
      <w:rPr>
        <w:rFonts w:ascii="Times New Roman" w:eastAsia="Times New Roman" w:hAnsi="Times New Roman" w:cs="Times New Roman" w:hint="default"/>
        <w:color w:val="000009"/>
        <w:spacing w:val="-31"/>
        <w:w w:val="100"/>
        <w:sz w:val="24"/>
        <w:szCs w:val="24"/>
        <w:lang w:val="pt-PT" w:eastAsia="en-US" w:bidi="ar-SA"/>
      </w:rPr>
    </w:lvl>
    <w:lvl w:ilvl="1" w:tplc="E068B1CA">
      <w:numFmt w:val="bullet"/>
      <w:lvlText w:val="•"/>
      <w:lvlJc w:val="left"/>
      <w:pPr>
        <w:ind w:left="2402" w:hanging="360"/>
      </w:pPr>
      <w:rPr>
        <w:rFonts w:hint="default"/>
        <w:lang w:val="pt-PT" w:eastAsia="en-US" w:bidi="ar-SA"/>
      </w:rPr>
    </w:lvl>
    <w:lvl w:ilvl="2" w:tplc="2B663758">
      <w:numFmt w:val="bullet"/>
      <w:lvlText w:val="•"/>
      <w:lvlJc w:val="left"/>
      <w:pPr>
        <w:ind w:left="3404" w:hanging="360"/>
      </w:pPr>
      <w:rPr>
        <w:rFonts w:hint="default"/>
        <w:lang w:val="pt-PT" w:eastAsia="en-US" w:bidi="ar-SA"/>
      </w:rPr>
    </w:lvl>
    <w:lvl w:ilvl="3" w:tplc="71E8674A">
      <w:numFmt w:val="bullet"/>
      <w:lvlText w:val="•"/>
      <w:lvlJc w:val="left"/>
      <w:pPr>
        <w:ind w:left="4406" w:hanging="360"/>
      </w:pPr>
      <w:rPr>
        <w:rFonts w:hint="default"/>
        <w:lang w:val="pt-PT" w:eastAsia="en-US" w:bidi="ar-SA"/>
      </w:rPr>
    </w:lvl>
    <w:lvl w:ilvl="4" w:tplc="EC90F872">
      <w:numFmt w:val="bullet"/>
      <w:lvlText w:val="•"/>
      <w:lvlJc w:val="left"/>
      <w:pPr>
        <w:ind w:left="5408" w:hanging="360"/>
      </w:pPr>
      <w:rPr>
        <w:rFonts w:hint="default"/>
        <w:lang w:val="pt-PT" w:eastAsia="en-US" w:bidi="ar-SA"/>
      </w:rPr>
    </w:lvl>
    <w:lvl w:ilvl="5" w:tplc="DE307532">
      <w:numFmt w:val="bullet"/>
      <w:lvlText w:val="•"/>
      <w:lvlJc w:val="left"/>
      <w:pPr>
        <w:ind w:left="6410" w:hanging="360"/>
      </w:pPr>
      <w:rPr>
        <w:rFonts w:hint="default"/>
        <w:lang w:val="pt-PT" w:eastAsia="en-US" w:bidi="ar-SA"/>
      </w:rPr>
    </w:lvl>
    <w:lvl w:ilvl="6" w:tplc="6B2E64C8">
      <w:numFmt w:val="bullet"/>
      <w:lvlText w:val="•"/>
      <w:lvlJc w:val="left"/>
      <w:pPr>
        <w:ind w:left="7412" w:hanging="360"/>
      </w:pPr>
      <w:rPr>
        <w:rFonts w:hint="default"/>
        <w:lang w:val="pt-PT" w:eastAsia="en-US" w:bidi="ar-SA"/>
      </w:rPr>
    </w:lvl>
    <w:lvl w:ilvl="7" w:tplc="D820C5A2">
      <w:numFmt w:val="bullet"/>
      <w:lvlText w:val="•"/>
      <w:lvlJc w:val="left"/>
      <w:pPr>
        <w:ind w:left="8414" w:hanging="360"/>
      </w:pPr>
      <w:rPr>
        <w:rFonts w:hint="default"/>
        <w:lang w:val="pt-PT" w:eastAsia="en-US" w:bidi="ar-SA"/>
      </w:rPr>
    </w:lvl>
    <w:lvl w:ilvl="8" w:tplc="90B4E160">
      <w:numFmt w:val="bullet"/>
      <w:lvlText w:val="•"/>
      <w:lvlJc w:val="left"/>
      <w:pPr>
        <w:ind w:left="9416" w:hanging="360"/>
      </w:pPr>
      <w:rPr>
        <w:rFonts w:hint="default"/>
        <w:lang w:val="pt-PT" w:eastAsia="en-US" w:bidi="ar-SA"/>
      </w:rPr>
    </w:lvl>
  </w:abstractNum>
  <w:abstractNum w:abstractNumId="1" w15:restartNumberingAfterBreak="0">
    <w:nsid w:val="104E246A"/>
    <w:multiLevelType w:val="hybridMultilevel"/>
    <w:tmpl w:val="77C89492"/>
    <w:lvl w:ilvl="0" w:tplc="17A2E532">
      <w:start w:val="1"/>
      <w:numFmt w:val="decimal"/>
      <w:lvlText w:val="%1."/>
      <w:lvlJc w:val="left"/>
      <w:pPr>
        <w:ind w:left="1394" w:hanging="360"/>
        <w:jc w:val="left"/>
      </w:pPr>
      <w:rPr>
        <w:rFonts w:ascii="Times New Roman" w:eastAsia="Times New Roman" w:hAnsi="Times New Roman" w:cs="Times New Roman" w:hint="default"/>
        <w:color w:val="000009"/>
        <w:spacing w:val="-30"/>
        <w:w w:val="100"/>
        <w:sz w:val="24"/>
        <w:szCs w:val="24"/>
        <w:lang w:val="pt-PT" w:eastAsia="en-US" w:bidi="ar-SA"/>
      </w:rPr>
    </w:lvl>
    <w:lvl w:ilvl="1" w:tplc="5336AA9C">
      <w:numFmt w:val="bullet"/>
      <w:lvlText w:val="•"/>
      <w:lvlJc w:val="left"/>
      <w:pPr>
        <w:ind w:left="2402" w:hanging="360"/>
      </w:pPr>
      <w:rPr>
        <w:rFonts w:hint="default"/>
        <w:lang w:val="pt-PT" w:eastAsia="en-US" w:bidi="ar-SA"/>
      </w:rPr>
    </w:lvl>
    <w:lvl w:ilvl="2" w:tplc="8FE849F8">
      <w:numFmt w:val="bullet"/>
      <w:lvlText w:val="•"/>
      <w:lvlJc w:val="left"/>
      <w:pPr>
        <w:ind w:left="3404" w:hanging="360"/>
      </w:pPr>
      <w:rPr>
        <w:rFonts w:hint="default"/>
        <w:lang w:val="pt-PT" w:eastAsia="en-US" w:bidi="ar-SA"/>
      </w:rPr>
    </w:lvl>
    <w:lvl w:ilvl="3" w:tplc="0FDCBE5E">
      <w:numFmt w:val="bullet"/>
      <w:lvlText w:val="•"/>
      <w:lvlJc w:val="left"/>
      <w:pPr>
        <w:ind w:left="4406" w:hanging="360"/>
      </w:pPr>
      <w:rPr>
        <w:rFonts w:hint="default"/>
        <w:lang w:val="pt-PT" w:eastAsia="en-US" w:bidi="ar-SA"/>
      </w:rPr>
    </w:lvl>
    <w:lvl w:ilvl="4" w:tplc="BEF8DF4C">
      <w:numFmt w:val="bullet"/>
      <w:lvlText w:val="•"/>
      <w:lvlJc w:val="left"/>
      <w:pPr>
        <w:ind w:left="5408" w:hanging="360"/>
      </w:pPr>
      <w:rPr>
        <w:rFonts w:hint="default"/>
        <w:lang w:val="pt-PT" w:eastAsia="en-US" w:bidi="ar-SA"/>
      </w:rPr>
    </w:lvl>
    <w:lvl w:ilvl="5" w:tplc="27C64CCA">
      <w:numFmt w:val="bullet"/>
      <w:lvlText w:val="•"/>
      <w:lvlJc w:val="left"/>
      <w:pPr>
        <w:ind w:left="6410" w:hanging="360"/>
      </w:pPr>
      <w:rPr>
        <w:rFonts w:hint="default"/>
        <w:lang w:val="pt-PT" w:eastAsia="en-US" w:bidi="ar-SA"/>
      </w:rPr>
    </w:lvl>
    <w:lvl w:ilvl="6" w:tplc="6AE8E6E4">
      <w:numFmt w:val="bullet"/>
      <w:lvlText w:val="•"/>
      <w:lvlJc w:val="left"/>
      <w:pPr>
        <w:ind w:left="7412" w:hanging="360"/>
      </w:pPr>
      <w:rPr>
        <w:rFonts w:hint="default"/>
        <w:lang w:val="pt-PT" w:eastAsia="en-US" w:bidi="ar-SA"/>
      </w:rPr>
    </w:lvl>
    <w:lvl w:ilvl="7" w:tplc="4838DE10">
      <w:numFmt w:val="bullet"/>
      <w:lvlText w:val="•"/>
      <w:lvlJc w:val="left"/>
      <w:pPr>
        <w:ind w:left="8414" w:hanging="360"/>
      </w:pPr>
      <w:rPr>
        <w:rFonts w:hint="default"/>
        <w:lang w:val="pt-PT" w:eastAsia="en-US" w:bidi="ar-SA"/>
      </w:rPr>
    </w:lvl>
    <w:lvl w:ilvl="8" w:tplc="B260C494">
      <w:numFmt w:val="bullet"/>
      <w:lvlText w:val="•"/>
      <w:lvlJc w:val="left"/>
      <w:pPr>
        <w:ind w:left="9416" w:hanging="360"/>
      </w:pPr>
      <w:rPr>
        <w:rFonts w:hint="default"/>
        <w:lang w:val="pt-PT" w:eastAsia="en-US" w:bidi="ar-SA"/>
      </w:rPr>
    </w:lvl>
  </w:abstractNum>
  <w:abstractNum w:abstractNumId="2" w15:restartNumberingAfterBreak="0">
    <w:nsid w:val="12046124"/>
    <w:multiLevelType w:val="multilevel"/>
    <w:tmpl w:val="E54EA1D8"/>
    <w:lvl w:ilvl="0">
      <w:start w:val="1"/>
      <w:numFmt w:val="decimal"/>
      <w:lvlText w:val="%1."/>
      <w:lvlJc w:val="left"/>
      <w:pPr>
        <w:ind w:left="914" w:hanging="240"/>
        <w:jc w:val="left"/>
      </w:pPr>
      <w:rPr>
        <w:rFonts w:ascii="Times New Roman" w:eastAsia="Times New Roman" w:hAnsi="Times New Roman" w:cs="Times New Roman" w:hint="default"/>
        <w:b/>
        <w:bCs/>
        <w:color w:val="000009"/>
        <w:w w:val="100"/>
        <w:sz w:val="24"/>
        <w:szCs w:val="24"/>
        <w:lang w:val="pt-PT" w:eastAsia="en-US" w:bidi="ar-SA"/>
      </w:rPr>
    </w:lvl>
    <w:lvl w:ilvl="1">
      <w:start w:val="1"/>
      <w:numFmt w:val="decimal"/>
      <w:lvlText w:val="%1.%2"/>
      <w:lvlJc w:val="left"/>
      <w:pPr>
        <w:ind w:left="674" w:hanging="480"/>
        <w:jc w:val="left"/>
      </w:pPr>
      <w:rPr>
        <w:rFonts w:hint="default"/>
        <w:b/>
        <w:bCs/>
        <w:spacing w:val="-15"/>
        <w:w w:val="100"/>
        <w:lang w:val="pt-PT" w:eastAsia="en-US" w:bidi="ar-SA"/>
      </w:rPr>
    </w:lvl>
    <w:lvl w:ilvl="2">
      <w:start w:val="1"/>
      <w:numFmt w:val="decimal"/>
      <w:lvlText w:val="%1.%2.%3"/>
      <w:lvlJc w:val="left"/>
      <w:pPr>
        <w:ind w:left="674" w:hanging="480"/>
        <w:jc w:val="left"/>
      </w:pPr>
      <w:rPr>
        <w:rFonts w:hint="default"/>
        <w:b/>
        <w:bCs/>
        <w:spacing w:val="-30"/>
        <w:w w:val="100"/>
        <w:lang w:val="pt-PT" w:eastAsia="en-US" w:bidi="ar-SA"/>
      </w:rPr>
    </w:lvl>
    <w:lvl w:ilvl="3">
      <w:start w:val="1"/>
      <w:numFmt w:val="upperRoman"/>
      <w:lvlText w:val="%4."/>
      <w:lvlJc w:val="left"/>
      <w:pPr>
        <w:ind w:left="1394" w:hanging="480"/>
        <w:jc w:val="left"/>
      </w:pPr>
      <w:rPr>
        <w:rFonts w:ascii="Times New Roman" w:eastAsia="Times New Roman" w:hAnsi="Times New Roman" w:cs="Times New Roman" w:hint="default"/>
        <w:color w:val="000009"/>
        <w:w w:val="100"/>
        <w:sz w:val="24"/>
        <w:szCs w:val="24"/>
        <w:lang w:val="pt-PT" w:eastAsia="en-US" w:bidi="ar-SA"/>
      </w:rPr>
    </w:lvl>
    <w:lvl w:ilvl="4">
      <w:numFmt w:val="bullet"/>
      <w:lvlText w:val="•"/>
      <w:lvlJc w:val="left"/>
      <w:pPr>
        <w:ind w:left="2831" w:hanging="480"/>
      </w:pPr>
      <w:rPr>
        <w:rFonts w:hint="default"/>
        <w:lang w:val="pt-PT" w:eastAsia="en-US" w:bidi="ar-SA"/>
      </w:rPr>
    </w:lvl>
    <w:lvl w:ilvl="5">
      <w:numFmt w:val="bullet"/>
      <w:lvlText w:val="•"/>
      <w:lvlJc w:val="left"/>
      <w:pPr>
        <w:ind w:left="4262" w:hanging="480"/>
      </w:pPr>
      <w:rPr>
        <w:rFonts w:hint="default"/>
        <w:lang w:val="pt-PT" w:eastAsia="en-US" w:bidi="ar-SA"/>
      </w:rPr>
    </w:lvl>
    <w:lvl w:ilvl="6">
      <w:numFmt w:val="bullet"/>
      <w:lvlText w:val="•"/>
      <w:lvlJc w:val="left"/>
      <w:pPr>
        <w:ind w:left="5694" w:hanging="480"/>
      </w:pPr>
      <w:rPr>
        <w:rFonts w:hint="default"/>
        <w:lang w:val="pt-PT" w:eastAsia="en-US" w:bidi="ar-SA"/>
      </w:rPr>
    </w:lvl>
    <w:lvl w:ilvl="7">
      <w:numFmt w:val="bullet"/>
      <w:lvlText w:val="•"/>
      <w:lvlJc w:val="left"/>
      <w:pPr>
        <w:ind w:left="7125" w:hanging="480"/>
      </w:pPr>
      <w:rPr>
        <w:rFonts w:hint="default"/>
        <w:lang w:val="pt-PT" w:eastAsia="en-US" w:bidi="ar-SA"/>
      </w:rPr>
    </w:lvl>
    <w:lvl w:ilvl="8">
      <w:numFmt w:val="bullet"/>
      <w:lvlText w:val="•"/>
      <w:lvlJc w:val="left"/>
      <w:pPr>
        <w:ind w:left="8557" w:hanging="480"/>
      </w:pPr>
      <w:rPr>
        <w:rFonts w:hint="default"/>
        <w:lang w:val="pt-PT" w:eastAsia="en-US" w:bidi="ar-SA"/>
      </w:rPr>
    </w:lvl>
  </w:abstractNum>
  <w:abstractNum w:abstractNumId="3" w15:restartNumberingAfterBreak="0">
    <w:nsid w:val="1F2E5765"/>
    <w:multiLevelType w:val="hybridMultilevel"/>
    <w:tmpl w:val="0798B5D8"/>
    <w:lvl w:ilvl="0" w:tplc="C2606C62">
      <w:start w:val="1"/>
      <w:numFmt w:val="lowerLetter"/>
      <w:lvlText w:val="%1)"/>
      <w:lvlJc w:val="left"/>
      <w:pPr>
        <w:ind w:left="734" w:hanging="226"/>
        <w:jc w:val="left"/>
      </w:pPr>
      <w:rPr>
        <w:rFonts w:ascii="Times New Roman" w:eastAsia="Times New Roman" w:hAnsi="Times New Roman" w:cs="Times New Roman" w:hint="default"/>
        <w:spacing w:val="-1"/>
        <w:w w:val="100"/>
        <w:sz w:val="22"/>
        <w:szCs w:val="22"/>
        <w:lang w:val="pt-PT" w:eastAsia="en-US" w:bidi="ar-SA"/>
      </w:rPr>
    </w:lvl>
    <w:lvl w:ilvl="1" w:tplc="7B0E6C74">
      <w:numFmt w:val="bullet"/>
      <w:lvlText w:val="•"/>
      <w:lvlJc w:val="left"/>
      <w:pPr>
        <w:ind w:left="1808" w:hanging="226"/>
      </w:pPr>
      <w:rPr>
        <w:rFonts w:hint="default"/>
        <w:lang w:val="pt-PT" w:eastAsia="en-US" w:bidi="ar-SA"/>
      </w:rPr>
    </w:lvl>
    <w:lvl w:ilvl="2" w:tplc="2E4C8A54">
      <w:numFmt w:val="bullet"/>
      <w:lvlText w:val="•"/>
      <w:lvlJc w:val="left"/>
      <w:pPr>
        <w:ind w:left="2876" w:hanging="226"/>
      </w:pPr>
      <w:rPr>
        <w:rFonts w:hint="default"/>
        <w:lang w:val="pt-PT" w:eastAsia="en-US" w:bidi="ar-SA"/>
      </w:rPr>
    </w:lvl>
    <w:lvl w:ilvl="3" w:tplc="27DC96F4">
      <w:numFmt w:val="bullet"/>
      <w:lvlText w:val="•"/>
      <w:lvlJc w:val="left"/>
      <w:pPr>
        <w:ind w:left="3944" w:hanging="226"/>
      </w:pPr>
      <w:rPr>
        <w:rFonts w:hint="default"/>
        <w:lang w:val="pt-PT" w:eastAsia="en-US" w:bidi="ar-SA"/>
      </w:rPr>
    </w:lvl>
    <w:lvl w:ilvl="4" w:tplc="72EC4954">
      <w:numFmt w:val="bullet"/>
      <w:lvlText w:val="•"/>
      <w:lvlJc w:val="left"/>
      <w:pPr>
        <w:ind w:left="5012" w:hanging="226"/>
      </w:pPr>
      <w:rPr>
        <w:rFonts w:hint="default"/>
        <w:lang w:val="pt-PT" w:eastAsia="en-US" w:bidi="ar-SA"/>
      </w:rPr>
    </w:lvl>
    <w:lvl w:ilvl="5" w:tplc="A2A42024">
      <w:numFmt w:val="bullet"/>
      <w:lvlText w:val="•"/>
      <w:lvlJc w:val="left"/>
      <w:pPr>
        <w:ind w:left="6080" w:hanging="226"/>
      </w:pPr>
      <w:rPr>
        <w:rFonts w:hint="default"/>
        <w:lang w:val="pt-PT" w:eastAsia="en-US" w:bidi="ar-SA"/>
      </w:rPr>
    </w:lvl>
    <w:lvl w:ilvl="6" w:tplc="75E8E1D2">
      <w:numFmt w:val="bullet"/>
      <w:lvlText w:val="•"/>
      <w:lvlJc w:val="left"/>
      <w:pPr>
        <w:ind w:left="7148" w:hanging="226"/>
      </w:pPr>
      <w:rPr>
        <w:rFonts w:hint="default"/>
        <w:lang w:val="pt-PT" w:eastAsia="en-US" w:bidi="ar-SA"/>
      </w:rPr>
    </w:lvl>
    <w:lvl w:ilvl="7" w:tplc="B83A1FBC">
      <w:numFmt w:val="bullet"/>
      <w:lvlText w:val="•"/>
      <w:lvlJc w:val="left"/>
      <w:pPr>
        <w:ind w:left="8216" w:hanging="226"/>
      </w:pPr>
      <w:rPr>
        <w:rFonts w:hint="default"/>
        <w:lang w:val="pt-PT" w:eastAsia="en-US" w:bidi="ar-SA"/>
      </w:rPr>
    </w:lvl>
    <w:lvl w:ilvl="8" w:tplc="F42CFB4C">
      <w:numFmt w:val="bullet"/>
      <w:lvlText w:val="•"/>
      <w:lvlJc w:val="left"/>
      <w:pPr>
        <w:ind w:left="9284" w:hanging="226"/>
      </w:pPr>
      <w:rPr>
        <w:rFonts w:hint="default"/>
        <w:lang w:val="pt-PT" w:eastAsia="en-US" w:bidi="ar-SA"/>
      </w:rPr>
    </w:lvl>
  </w:abstractNum>
  <w:abstractNum w:abstractNumId="4" w15:restartNumberingAfterBreak="0">
    <w:nsid w:val="43F374E7"/>
    <w:multiLevelType w:val="hybridMultilevel"/>
    <w:tmpl w:val="045A5CAC"/>
    <w:lvl w:ilvl="0" w:tplc="AF3E64EA">
      <w:start w:val="1"/>
      <w:numFmt w:val="lowerLetter"/>
      <w:lvlText w:val="%1)"/>
      <w:lvlJc w:val="left"/>
      <w:pPr>
        <w:ind w:left="1394" w:hanging="360"/>
        <w:jc w:val="left"/>
      </w:pPr>
      <w:rPr>
        <w:rFonts w:ascii="Times New Roman" w:eastAsia="Times New Roman" w:hAnsi="Times New Roman" w:cs="Times New Roman" w:hint="default"/>
        <w:color w:val="000009"/>
        <w:spacing w:val="-7"/>
        <w:w w:val="100"/>
        <w:sz w:val="24"/>
        <w:szCs w:val="24"/>
        <w:lang w:val="pt-PT" w:eastAsia="en-US" w:bidi="ar-SA"/>
      </w:rPr>
    </w:lvl>
    <w:lvl w:ilvl="1" w:tplc="EF4A9BB6">
      <w:numFmt w:val="bullet"/>
      <w:lvlText w:val="•"/>
      <w:lvlJc w:val="left"/>
      <w:pPr>
        <w:ind w:left="2402" w:hanging="360"/>
      </w:pPr>
      <w:rPr>
        <w:rFonts w:hint="default"/>
        <w:lang w:val="pt-PT" w:eastAsia="en-US" w:bidi="ar-SA"/>
      </w:rPr>
    </w:lvl>
    <w:lvl w:ilvl="2" w:tplc="2994715E">
      <w:numFmt w:val="bullet"/>
      <w:lvlText w:val="•"/>
      <w:lvlJc w:val="left"/>
      <w:pPr>
        <w:ind w:left="3404" w:hanging="360"/>
      </w:pPr>
      <w:rPr>
        <w:rFonts w:hint="default"/>
        <w:lang w:val="pt-PT" w:eastAsia="en-US" w:bidi="ar-SA"/>
      </w:rPr>
    </w:lvl>
    <w:lvl w:ilvl="3" w:tplc="899A62B2">
      <w:numFmt w:val="bullet"/>
      <w:lvlText w:val="•"/>
      <w:lvlJc w:val="left"/>
      <w:pPr>
        <w:ind w:left="4406" w:hanging="360"/>
      </w:pPr>
      <w:rPr>
        <w:rFonts w:hint="default"/>
        <w:lang w:val="pt-PT" w:eastAsia="en-US" w:bidi="ar-SA"/>
      </w:rPr>
    </w:lvl>
    <w:lvl w:ilvl="4" w:tplc="B9D6C084">
      <w:numFmt w:val="bullet"/>
      <w:lvlText w:val="•"/>
      <w:lvlJc w:val="left"/>
      <w:pPr>
        <w:ind w:left="5408" w:hanging="360"/>
      </w:pPr>
      <w:rPr>
        <w:rFonts w:hint="default"/>
        <w:lang w:val="pt-PT" w:eastAsia="en-US" w:bidi="ar-SA"/>
      </w:rPr>
    </w:lvl>
    <w:lvl w:ilvl="5" w:tplc="09A0BF5C">
      <w:numFmt w:val="bullet"/>
      <w:lvlText w:val="•"/>
      <w:lvlJc w:val="left"/>
      <w:pPr>
        <w:ind w:left="6410" w:hanging="360"/>
      </w:pPr>
      <w:rPr>
        <w:rFonts w:hint="default"/>
        <w:lang w:val="pt-PT" w:eastAsia="en-US" w:bidi="ar-SA"/>
      </w:rPr>
    </w:lvl>
    <w:lvl w:ilvl="6" w:tplc="BA2A63A8">
      <w:numFmt w:val="bullet"/>
      <w:lvlText w:val="•"/>
      <w:lvlJc w:val="left"/>
      <w:pPr>
        <w:ind w:left="7412" w:hanging="360"/>
      </w:pPr>
      <w:rPr>
        <w:rFonts w:hint="default"/>
        <w:lang w:val="pt-PT" w:eastAsia="en-US" w:bidi="ar-SA"/>
      </w:rPr>
    </w:lvl>
    <w:lvl w:ilvl="7" w:tplc="ADD4269A">
      <w:numFmt w:val="bullet"/>
      <w:lvlText w:val="•"/>
      <w:lvlJc w:val="left"/>
      <w:pPr>
        <w:ind w:left="8414" w:hanging="360"/>
      </w:pPr>
      <w:rPr>
        <w:rFonts w:hint="default"/>
        <w:lang w:val="pt-PT" w:eastAsia="en-US" w:bidi="ar-SA"/>
      </w:rPr>
    </w:lvl>
    <w:lvl w:ilvl="8" w:tplc="383A7548">
      <w:numFmt w:val="bullet"/>
      <w:lvlText w:val="•"/>
      <w:lvlJc w:val="left"/>
      <w:pPr>
        <w:ind w:left="9416" w:hanging="360"/>
      </w:pPr>
      <w:rPr>
        <w:rFonts w:hint="default"/>
        <w:lang w:val="pt-PT" w:eastAsia="en-US" w:bidi="ar-SA"/>
      </w:rPr>
    </w:lvl>
  </w:abstractNum>
  <w:abstractNum w:abstractNumId="5" w15:restartNumberingAfterBreak="0">
    <w:nsid w:val="532D3718"/>
    <w:multiLevelType w:val="hybridMultilevel"/>
    <w:tmpl w:val="93548B2C"/>
    <w:lvl w:ilvl="0" w:tplc="B9AC7028">
      <w:numFmt w:val="bullet"/>
      <w:lvlText w:val="-"/>
      <w:lvlJc w:val="left"/>
      <w:pPr>
        <w:ind w:left="674" w:hanging="155"/>
      </w:pPr>
      <w:rPr>
        <w:rFonts w:ascii="Times New Roman" w:eastAsia="Times New Roman" w:hAnsi="Times New Roman" w:cs="Times New Roman" w:hint="default"/>
        <w:color w:val="000009"/>
        <w:w w:val="100"/>
        <w:sz w:val="24"/>
        <w:szCs w:val="24"/>
        <w:lang w:val="pt-PT" w:eastAsia="en-US" w:bidi="ar-SA"/>
      </w:rPr>
    </w:lvl>
    <w:lvl w:ilvl="1" w:tplc="1262A656">
      <w:numFmt w:val="bullet"/>
      <w:lvlText w:val="•"/>
      <w:lvlJc w:val="left"/>
      <w:pPr>
        <w:ind w:left="1754" w:hanging="155"/>
      </w:pPr>
      <w:rPr>
        <w:rFonts w:hint="default"/>
        <w:lang w:val="pt-PT" w:eastAsia="en-US" w:bidi="ar-SA"/>
      </w:rPr>
    </w:lvl>
    <w:lvl w:ilvl="2" w:tplc="9D729872">
      <w:numFmt w:val="bullet"/>
      <w:lvlText w:val="•"/>
      <w:lvlJc w:val="left"/>
      <w:pPr>
        <w:ind w:left="2828" w:hanging="155"/>
      </w:pPr>
      <w:rPr>
        <w:rFonts w:hint="default"/>
        <w:lang w:val="pt-PT" w:eastAsia="en-US" w:bidi="ar-SA"/>
      </w:rPr>
    </w:lvl>
    <w:lvl w:ilvl="3" w:tplc="D56062DA">
      <w:numFmt w:val="bullet"/>
      <w:lvlText w:val="•"/>
      <w:lvlJc w:val="left"/>
      <w:pPr>
        <w:ind w:left="3902" w:hanging="155"/>
      </w:pPr>
      <w:rPr>
        <w:rFonts w:hint="default"/>
        <w:lang w:val="pt-PT" w:eastAsia="en-US" w:bidi="ar-SA"/>
      </w:rPr>
    </w:lvl>
    <w:lvl w:ilvl="4" w:tplc="A38CA6F6">
      <w:numFmt w:val="bullet"/>
      <w:lvlText w:val="•"/>
      <w:lvlJc w:val="left"/>
      <w:pPr>
        <w:ind w:left="4976" w:hanging="155"/>
      </w:pPr>
      <w:rPr>
        <w:rFonts w:hint="default"/>
        <w:lang w:val="pt-PT" w:eastAsia="en-US" w:bidi="ar-SA"/>
      </w:rPr>
    </w:lvl>
    <w:lvl w:ilvl="5" w:tplc="A40861D4">
      <w:numFmt w:val="bullet"/>
      <w:lvlText w:val="•"/>
      <w:lvlJc w:val="left"/>
      <w:pPr>
        <w:ind w:left="6050" w:hanging="155"/>
      </w:pPr>
      <w:rPr>
        <w:rFonts w:hint="default"/>
        <w:lang w:val="pt-PT" w:eastAsia="en-US" w:bidi="ar-SA"/>
      </w:rPr>
    </w:lvl>
    <w:lvl w:ilvl="6" w:tplc="674667FA">
      <w:numFmt w:val="bullet"/>
      <w:lvlText w:val="•"/>
      <w:lvlJc w:val="left"/>
      <w:pPr>
        <w:ind w:left="7124" w:hanging="155"/>
      </w:pPr>
      <w:rPr>
        <w:rFonts w:hint="default"/>
        <w:lang w:val="pt-PT" w:eastAsia="en-US" w:bidi="ar-SA"/>
      </w:rPr>
    </w:lvl>
    <w:lvl w:ilvl="7" w:tplc="7FB4B7D8">
      <w:numFmt w:val="bullet"/>
      <w:lvlText w:val="•"/>
      <w:lvlJc w:val="left"/>
      <w:pPr>
        <w:ind w:left="8198" w:hanging="155"/>
      </w:pPr>
      <w:rPr>
        <w:rFonts w:hint="default"/>
        <w:lang w:val="pt-PT" w:eastAsia="en-US" w:bidi="ar-SA"/>
      </w:rPr>
    </w:lvl>
    <w:lvl w:ilvl="8" w:tplc="7FA8B664">
      <w:numFmt w:val="bullet"/>
      <w:lvlText w:val="•"/>
      <w:lvlJc w:val="left"/>
      <w:pPr>
        <w:ind w:left="9272" w:hanging="155"/>
      </w:pPr>
      <w:rPr>
        <w:rFonts w:hint="default"/>
        <w:lang w:val="pt-PT" w:eastAsia="en-US" w:bidi="ar-SA"/>
      </w:rPr>
    </w:lvl>
  </w:abstractNum>
  <w:abstractNum w:abstractNumId="6" w15:restartNumberingAfterBreak="0">
    <w:nsid w:val="67C95459"/>
    <w:multiLevelType w:val="hybridMultilevel"/>
    <w:tmpl w:val="2CA401E0"/>
    <w:lvl w:ilvl="0" w:tplc="313AE694">
      <w:start w:val="1"/>
      <w:numFmt w:val="lowerLetter"/>
      <w:lvlText w:val="%1)"/>
      <w:lvlJc w:val="left"/>
      <w:pPr>
        <w:ind w:left="1394" w:hanging="360"/>
        <w:jc w:val="left"/>
      </w:pPr>
      <w:rPr>
        <w:rFonts w:ascii="Times New Roman" w:eastAsia="Times New Roman" w:hAnsi="Times New Roman" w:cs="Times New Roman" w:hint="default"/>
        <w:color w:val="000009"/>
        <w:spacing w:val="-7"/>
        <w:w w:val="100"/>
        <w:sz w:val="24"/>
        <w:szCs w:val="24"/>
        <w:lang w:val="pt-PT" w:eastAsia="en-US" w:bidi="ar-SA"/>
      </w:rPr>
    </w:lvl>
    <w:lvl w:ilvl="1" w:tplc="37425648">
      <w:numFmt w:val="bullet"/>
      <w:lvlText w:val="•"/>
      <w:lvlJc w:val="left"/>
      <w:pPr>
        <w:ind w:left="2402" w:hanging="360"/>
      </w:pPr>
      <w:rPr>
        <w:rFonts w:hint="default"/>
        <w:lang w:val="pt-PT" w:eastAsia="en-US" w:bidi="ar-SA"/>
      </w:rPr>
    </w:lvl>
    <w:lvl w:ilvl="2" w:tplc="97E6F712">
      <w:numFmt w:val="bullet"/>
      <w:lvlText w:val="•"/>
      <w:lvlJc w:val="left"/>
      <w:pPr>
        <w:ind w:left="3404" w:hanging="360"/>
      </w:pPr>
      <w:rPr>
        <w:rFonts w:hint="default"/>
        <w:lang w:val="pt-PT" w:eastAsia="en-US" w:bidi="ar-SA"/>
      </w:rPr>
    </w:lvl>
    <w:lvl w:ilvl="3" w:tplc="24CE72FE">
      <w:numFmt w:val="bullet"/>
      <w:lvlText w:val="•"/>
      <w:lvlJc w:val="left"/>
      <w:pPr>
        <w:ind w:left="4406" w:hanging="360"/>
      </w:pPr>
      <w:rPr>
        <w:rFonts w:hint="default"/>
        <w:lang w:val="pt-PT" w:eastAsia="en-US" w:bidi="ar-SA"/>
      </w:rPr>
    </w:lvl>
    <w:lvl w:ilvl="4" w:tplc="1EF2A646">
      <w:numFmt w:val="bullet"/>
      <w:lvlText w:val="•"/>
      <w:lvlJc w:val="left"/>
      <w:pPr>
        <w:ind w:left="5408" w:hanging="360"/>
      </w:pPr>
      <w:rPr>
        <w:rFonts w:hint="default"/>
        <w:lang w:val="pt-PT" w:eastAsia="en-US" w:bidi="ar-SA"/>
      </w:rPr>
    </w:lvl>
    <w:lvl w:ilvl="5" w:tplc="596ABB16">
      <w:numFmt w:val="bullet"/>
      <w:lvlText w:val="•"/>
      <w:lvlJc w:val="left"/>
      <w:pPr>
        <w:ind w:left="6410" w:hanging="360"/>
      </w:pPr>
      <w:rPr>
        <w:rFonts w:hint="default"/>
        <w:lang w:val="pt-PT" w:eastAsia="en-US" w:bidi="ar-SA"/>
      </w:rPr>
    </w:lvl>
    <w:lvl w:ilvl="6" w:tplc="BF9E9EC8">
      <w:numFmt w:val="bullet"/>
      <w:lvlText w:val="•"/>
      <w:lvlJc w:val="left"/>
      <w:pPr>
        <w:ind w:left="7412" w:hanging="360"/>
      </w:pPr>
      <w:rPr>
        <w:rFonts w:hint="default"/>
        <w:lang w:val="pt-PT" w:eastAsia="en-US" w:bidi="ar-SA"/>
      </w:rPr>
    </w:lvl>
    <w:lvl w:ilvl="7" w:tplc="F66896BE">
      <w:numFmt w:val="bullet"/>
      <w:lvlText w:val="•"/>
      <w:lvlJc w:val="left"/>
      <w:pPr>
        <w:ind w:left="8414" w:hanging="360"/>
      </w:pPr>
      <w:rPr>
        <w:rFonts w:hint="default"/>
        <w:lang w:val="pt-PT" w:eastAsia="en-US" w:bidi="ar-SA"/>
      </w:rPr>
    </w:lvl>
    <w:lvl w:ilvl="8" w:tplc="92A8AB4C">
      <w:numFmt w:val="bullet"/>
      <w:lvlText w:val="•"/>
      <w:lvlJc w:val="left"/>
      <w:pPr>
        <w:ind w:left="9416" w:hanging="360"/>
      </w:pPr>
      <w:rPr>
        <w:rFonts w:hint="default"/>
        <w:lang w:val="pt-PT" w:eastAsia="en-US" w:bidi="ar-SA"/>
      </w:rPr>
    </w:lvl>
  </w:abstractNum>
  <w:abstractNum w:abstractNumId="7" w15:restartNumberingAfterBreak="0">
    <w:nsid w:val="685D7489"/>
    <w:multiLevelType w:val="hybridMultilevel"/>
    <w:tmpl w:val="04AC7BFC"/>
    <w:lvl w:ilvl="0" w:tplc="D610C28E">
      <w:start w:val="1"/>
      <w:numFmt w:val="lowerLetter"/>
      <w:lvlText w:val="%1)"/>
      <w:lvlJc w:val="left"/>
      <w:pPr>
        <w:ind w:left="933" w:hanging="260"/>
        <w:jc w:val="left"/>
      </w:pPr>
      <w:rPr>
        <w:rFonts w:ascii="Times New Roman" w:eastAsia="Times New Roman" w:hAnsi="Times New Roman" w:cs="Times New Roman" w:hint="default"/>
        <w:b/>
        <w:bCs/>
        <w:color w:val="000009"/>
        <w:spacing w:val="-5"/>
        <w:w w:val="100"/>
        <w:sz w:val="24"/>
        <w:szCs w:val="24"/>
        <w:lang w:val="pt-PT" w:eastAsia="en-US" w:bidi="ar-SA"/>
      </w:rPr>
    </w:lvl>
    <w:lvl w:ilvl="1" w:tplc="3238F95C">
      <w:numFmt w:val="bullet"/>
      <w:lvlText w:val="•"/>
      <w:lvlJc w:val="left"/>
      <w:pPr>
        <w:ind w:left="1988" w:hanging="260"/>
      </w:pPr>
      <w:rPr>
        <w:rFonts w:hint="default"/>
        <w:lang w:val="pt-PT" w:eastAsia="en-US" w:bidi="ar-SA"/>
      </w:rPr>
    </w:lvl>
    <w:lvl w:ilvl="2" w:tplc="FBF6B770">
      <w:numFmt w:val="bullet"/>
      <w:lvlText w:val="•"/>
      <w:lvlJc w:val="left"/>
      <w:pPr>
        <w:ind w:left="3036" w:hanging="260"/>
      </w:pPr>
      <w:rPr>
        <w:rFonts w:hint="default"/>
        <w:lang w:val="pt-PT" w:eastAsia="en-US" w:bidi="ar-SA"/>
      </w:rPr>
    </w:lvl>
    <w:lvl w:ilvl="3" w:tplc="E36C4696">
      <w:numFmt w:val="bullet"/>
      <w:lvlText w:val="•"/>
      <w:lvlJc w:val="left"/>
      <w:pPr>
        <w:ind w:left="4084" w:hanging="260"/>
      </w:pPr>
      <w:rPr>
        <w:rFonts w:hint="default"/>
        <w:lang w:val="pt-PT" w:eastAsia="en-US" w:bidi="ar-SA"/>
      </w:rPr>
    </w:lvl>
    <w:lvl w:ilvl="4" w:tplc="34D89B2A">
      <w:numFmt w:val="bullet"/>
      <w:lvlText w:val="•"/>
      <w:lvlJc w:val="left"/>
      <w:pPr>
        <w:ind w:left="5132" w:hanging="260"/>
      </w:pPr>
      <w:rPr>
        <w:rFonts w:hint="default"/>
        <w:lang w:val="pt-PT" w:eastAsia="en-US" w:bidi="ar-SA"/>
      </w:rPr>
    </w:lvl>
    <w:lvl w:ilvl="5" w:tplc="2C6A37E0">
      <w:numFmt w:val="bullet"/>
      <w:lvlText w:val="•"/>
      <w:lvlJc w:val="left"/>
      <w:pPr>
        <w:ind w:left="6180" w:hanging="260"/>
      </w:pPr>
      <w:rPr>
        <w:rFonts w:hint="default"/>
        <w:lang w:val="pt-PT" w:eastAsia="en-US" w:bidi="ar-SA"/>
      </w:rPr>
    </w:lvl>
    <w:lvl w:ilvl="6" w:tplc="1BFABBB6">
      <w:numFmt w:val="bullet"/>
      <w:lvlText w:val="•"/>
      <w:lvlJc w:val="left"/>
      <w:pPr>
        <w:ind w:left="7228" w:hanging="260"/>
      </w:pPr>
      <w:rPr>
        <w:rFonts w:hint="default"/>
        <w:lang w:val="pt-PT" w:eastAsia="en-US" w:bidi="ar-SA"/>
      </w:rPr>
    </w:lvl>
    <w:lvl w:ilvl="7" w:tplc="EBC0AED4">
      <w:numFmt w:val="bullet"/>
      <w:lvlText w:val="•"/>
      <w:lvlJc w:val="left"/>
      <w:pPr>
        <w:ind w:left="8276" w:hanging="260"/>
      </w:pPr>
      <w:rPr>
        <w:rFonts w:hint="default"/>
        <w:lang w:val="pt-PT" w:eastAsia="en-US" w:bidi="ar-SA"/>
      </w:rPr>
    </w:lvl>
    <w:lvl w:ilvl="8" w:tplc="7610D6FA">
      <w:numFmt w:val="bullet"/>
      <w:lvlText w:val="•"/>
      <w:lvlJc w:val="left"/>
      <w:pPr>
        <w:ind w:left="9324" w:hanging="260"/>
      </w:pPr>
      <w:rPr>
        <w:rFonts w:hint="default"/>
        <w:lang w:val="pt-PT" w:eastAsia="en-US" w:bidi="ar-SA"/>
      </w:rPr>
    </w:lvl>
  </w:abstractNum>
  <w:abstractNum w:abstractNumId="8" w15:restartNumberingAfterBreak="0">
    <w:nsid w:val="6A672E96"/>
    <w:multiLevelType w:val="hybridMultilevel"/>
    <w:tmpl w:val="BEFC7C18"/>
    <w:lvl w:ilvl="0" w:tplc="0380BA60">
      <w:start w:val="1"/>
      <w:numFmt w:val="lowerLetter"/>
      <w:lvlText w:val="%1)"/>
      <w:lvlJc w:val="left"/>
      <w:pPr>
        <w:ind w:left="1394" w:hanging="360"/>
        <w:jc w:val="left"/>
      </w:pPr>
      <w:rPr>
        <w:rFonts w:ascii="Times New Roman" w:eastAsia="Times New Roman" w:hAnsi="Times New Roman" w:cs="Times New Roman" w:hint="default"/>
        <w:color w:val="000009"/>
        <w:spacing w:val="-30"/>
        <w:w w:val="100"/>
        <w:sz w:val="24"/>
        <w:szCs w:val="24"/>
        <w:lang w:val="pt-PT" w:eastAsia="en-US" w:bidi="ar-SA"/>
      </w:rPr>
    </w:lvl>
    <w:lvl w:ilvl="1" w:tplc="7CEA84C2">
      <w:numFmt w:val="bullet"/>
      <w:lvlText w:val="•"/>
      <w:lvlJc w:val="left"/>
      <w:pPr>
        <w:ind w:left="2402" w:hanging="360"/>
      </w:pPr>
      <w:rPr>
        <w:rFonts w:hint="default"/>
        <w:lang w:val="pt-PT" w:eastAsia="en-US" w:bidi="ar-SA"/>
      </w:rPr>
    </w:lvl>
    <w:lvl w:ilvl="2" w:tplc="9A5092C8">
      <w:numFmt w:val="bullet"/>
      <w:lvlText w:val="•"/>
      <w:lvlJc w:val="left"/>
      <w:pPr>
        <w:ind w:left="3404" w:hanging="360"/>
      </w:pPr>
      <w:rPr>
        <w:rFonts w:hint="default"/>
        <w:lang w:val="pt-PT" w:eastAsia="en-US" w:bidi="ar-SA"/>
      </w:rPr>
    </w:lvl>
    <w:lvl w:ilvl="3" w:tplc="A48C1B18">
      <w:numFmt w:val="bullet"/>
      <w:lvlText w:val="•"/>
      <w:lvlJc w:val="left"/>
      <w:pPr>
        <w:ind w:left="4406" w:hanging="360"/>
      </w:pPr>
      <w:rPr>
        <w:rFonts w:hint="default"/>
        <w:lang w:val="pt-PT" w:eastAsia="en-US" w:bidi="ar-SA"/>
      </w:rPr>
    </w:lvl>
    <w:lvl w:ilvl="4" w:tplc="CD363F6C">
      <w:numFmt w:val="bullet"/>
      <w:lvlText w:val="•"/>
      <w:lvlJc w:val="left"/>
      <w:pPr>
        <w:ind w:left="5408" w:hanging="360"/>
      </w:pPr>
      <w:rPr>
        <w:rFonts w:hint="default"/>
        <w:lang w:val="pt-PT" w:eastAsia="en-US" w:bidi="ar-SA"/>
      </w:rPr>
    </w:lvl>
    <w:lvl w:ilvl="5" w:tplc="5C488BD2">
      <w:numFmt w:val="bullet"/>
      <w:lvlText w:val="•"/>
      <w:lvlJc w:val="left"/>
      <w:pPr>
        <w:ind w:left="6410" w:hanging="360"/>
      </w:pPr>
      <w:rPr>
        <w:rFonts w:hint="default"/>
        <w:lang w:val="pt-PT" w:eastAsia="en-US" w:bidi="ar-SA"/>
      </w:rPr>
    </w:lvl>
    <w:lvl w:ilvl="6" w:tplc="9B9C1E56">
      <w:numFmt w:val="bullet"/>
      <w:lvlText w:val="•"/>
      <w:lvlJc w:val="left"/>
      <w:pPr>
        <w:ind w:left="7412" w:hanging="360"/>
      </w:pPr>
      <w:rPr>
        <w:rFonts w:hint="default"/>
        <w:lang w:val="pt-PT" w:eastAsia="en-US" w:bidi="ar-SA"/>
      </w:rPr>
    </w:lvl>
    <w:lvl w:ilvl="7" w:tplc="38C412E6">
      <w:numFmt w:val="bullet"/>
      <w:lvlText w:val="•"/>
      <w:lvlJc w:val="left"/>
      <w:pPr>
        <w:ind w:left="8414" w:hanging="360"/>
      </w:pPr>
      <w:rPr>
        <w:rFonts w:hint="default"/>
        <w:lang w:val="pt-PT" w:eastAsia="en-US" w:bidi="ar-SA"/>
      </w:rPr>
    </w:lvl>
    <w:lvl w:ilvl="8" w:tplc="471EC514">
      <w:numFmt w:val="bullet"/>
      <w:lvlText w:val="•"/>
      <w:lvlJc w:val="left"/>
      <w:pPr>
        <w:ind w:left="9416" w:hanging="360"/>
      </w:pPr>
      <w:rPr>
        <w:rFonts w:hint="default"/>
        <w:lang w:val="pt-PT" w:eastAsia="en-US" w:bidi="ar-SA"/>
      </w:rPr>
    </w:lvl>
  </w:abstractNum>
  <w:abstractNum w:abstractNumId="9" w15:restartNumberingAfterBreak="0">
    <w:nsid w:val="733D3BFE"/>
    <w:multiLevelType w:val="hybridMultilevel"/>
    <w:tmpl w:val="9A7C0F24"/>
    <w:lvl w:ilvl="0" w:tplc="1B2E068C">
      <w:start w:val="1"/>
      <w:numFmt w:val="decimal"/>
      <w:lvlText w:val="%1"/>
      <w:lvlJc w:val="left"/>
      <w:pPr>
        <w:ind w:left="674" w:hanging="195"/>
        <w:jc w:val="left"/>
      </w:pPr>
      <w:rPr>
        <w:rFonts w:ascii="Times New Roman" w:eastAsia="Times New Roman" w:hAnsi="Times New Roman" w:cs="Times New Roman" w:hint="default"/>
        <w:b/>
        <w:bCs/>
        <w:color w:val="000009"/>
        <w:w w:val="100"/>
        <w:sz w:val="24"/>
        <w:szCs w:val="24"/>
        <w:lang w:val="pt-PT" w:eastAsia="en-US" w:bidi="ar-SA"/>
      </w:rPr>
    </w:lvl>
    <w:lvl w:ilvl="1" w:tplc="7E6EB6E6">
      <w:numFmt w:val="bullet"/>
      <w:lvlText w:val="•"/>
      <w:lvlJc w:val="left"/>
      <w:pPr>
        <w:ind w:left="1754" w:hanging="195"/>
      </w:pPr>
      <w:rPr>
        <w:rFonts w:hint="default"/>
        <w:lang w:val="pt-PT" w:eastAsia="en-US" w:bidi="ar-SA"/>
      </w:rPr>
    </w:lvl>
    <w:lvl w:ilvl="2" w:tplc="2320D9B0">
      <w:numFmt w:val="bullet"/>
      <w:lvlText w:val="•"/>
      <w:lvlJc w:val="left"/>
      <w:pPr>
        <w:ind w:left="2828" w:hanging="195"/>
      </w:pPr>
      <w:rPr>
        <w:rFonts w:hint="default"/>
        <w:lang w:val="pt-PT" w:eastAsia="en-US" w:bidi="ar-SA"/>
      </w:rPr>
    </w:lvl>
    <w:lvl w:ilvl="3" w:tplc="CB24B848">
      <w:numFmt w:val="bullet"/>
      <w:lvlText w:val="•"/>
      <w:lvlJc w:val="left"/>
      <w:pPr>
        <w:ind w:left="3902" w:hanging="195"/>
      </w:pPr>
      <w:rPr>
        <w:rFonts w:hint="default"/>
        <w:lang w:val="pt-PT" w:eastAsia="en-US" w:bidi="ar-SA"/>
      </w:rPr>
    </w:lvl>
    <w:lvl w:ilvl="4" w:tplc="43DA8B0E">
      <w:numFmt w:val="bullet"/>
      <w:lvlText w:val="•"/>
      <w:lvlJc w:val="left"/>
      <w:pPr>
        <w:ind w:left="4976" w:hanging="195"/>
      </w:pPr>
      <w:rPr>
        <w:rFonts w:hint="default"/>
        <w:lang w:val="pt-PT" w:eastAsia="en-US" w:bidi="ar-SA"/>
      </w:rPr>
    </w:lvl>
    <w:lvl w:ilvl="5" w:tplc="3EDAA944">
      <w:numFmt w:val="bullet"/>
      <w:lvlText w:val="•"/>
      <w:lvlJc w:val="left"/>
      <w:pPr>
        <w:ind w:left="6050" w:hanging="195"/>
      </w:pPr>
      <w:rPr>
        <w:rFonts w:hint="default"/>
        <w:lang w:val="pt-PT" w:eastAsia="en-US" w:bidi="ar-SA"/>
      </w:rPr>
    </w:lvl>
    <w:lvl w:ilvl="6" w:tplc="3926DE00">
      <w:numFmt w:val="bullet"/>
      <w:lvlText w:val="•"/>
      <w:lvlJc w:val="left"/>
      <w:pPr>
        <w:ind w:left="7124" w:hanging="195"/>
      </w:pPr>
      <w:rPr>
        <w:rFonts w:hint="default"/>
        <w:lang w:val="pt-PT" w:eastAsia="en-US" w:bidi="ar-SA"/>
      </w:rPr>
    </w:lvl>
    <w:lvl w:ilvl="7" w:tplc="61D00726">
      <w:numFmt w:val="bullet"/>
      <w:lvlText w:val="•"/>
      <w:lvlJc w:val="left"/>
      <w:pPr>
        <w:ind w:left="8198" w:hanging="195"/>
      </w:pPr>
      <w:rPr>
        <w:rFonts w:hint="default"/>
        <w:lang w:val="pt-PT" w:eastAsia="en-US" w:bidi="ar-SA"/>
      </w:rPr>
    </w:lvl>
    <w:lvl w:ilvl="8" w:tplc="845C5418">
      <w:numFmt w:val="bullet"/>
      <w:lvlText w:val="•"/>
      <w:lvlJc w:val="left"/>
      <w:pPr>
        <w:ind w:left="9272" w:hanging="195"/>
      </w:pPr>
      <w:rPr>
        <w:rFonts w:hint="default"/>
        <w:lang w:val="pt-PT" w:eastAsia="en-US" w:bidi="ar-SA"/>
      </w:rPr>
    </w:lvl>
  </w:abstractNum>
  <w:num w:numId="1">
    <w:abstractNumId w:val="5"/>
  </w:num>
  <w:num w:numId="2">
    <w:abstractNumId w:val="7"/>
  </w:num>
  <w:num w:numId="3">
    <w:abstractNumId w:val="9"/>
  </w:num>
  <w:num w:numId="4">
    <w:abstractNumId w:val="4"/>
  </w:num>
  <w:num w:numId="5">
    <w:abstractNumId w:val="6"/>
  </w:num>
  <w:num w:numId="6">
    <w:abstractNumId w:val="0"/>
  </w:num>
  <w:num w:numId="7">
    <w:abstractNumId w:val="8"/>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F8"/>
    <w:rsid w:val="000F1106"/>
    <w:rsid w:val="001626F8"/>
    <w:rsid w:val="001C7142"/>
    <w:rsid w:val="001F7C29"/>
    <w:rsid w:val="00320E9F"/>
    <w:rsid w:val="00505314"/>
    <w:rsid w:val="0053564A"/>
    <w:rsid w:val="00777C6D"/>
    <w:rsid w:val="00943603"/>
    <w:rsid w:val="00CD03C6"/>
    <w:rsid w:val="00F3729F"/>
    <w:rsid w:val="00FB2F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622F"/>
  <w15:docId w15:val="{41526D37-C083-4857-A84A-01D22E37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673"/>
      <w:jc w:val="both"/>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67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elecao2021@barreiros.ifpe.edu.br" TargetMode="External"/><Relationship Id="rId13" Type="http://schemas.openxmlformats.org/officeDocument/2006/relationships/hyperlink" Target="mailto:cre@barreiros.ifpe.edu.br" TargetMode="External"/><Relationship Id="rId3" Type="http://schemas.openxmlformats.org/officeDocument/2006/relationships/settings" Target="settings.xml"/><Relationship Id="rId7" Type="http://schemas.openxmlformats.org/officeDocument/2006/relationships/hyperlink" Target="mailto:selecao2021@barreiros.ifpe.edu.br" TargetMode="External"/><Relationship Id="rId12" Type="http://schemas.openxmlformats.org/officeDocument/2006/relationships/hyperlink" Target="http://www.ifpe.edu.br/campus/Barreir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lecao2021@barreiros.ifpe.edu.br" TargetMode="External"/><Relationship Id="rId11" Type="http://schemas.openxmlformats.org/officeDocument/2006/relationships/hyperlink" Target="http://www.ifpe.edu.br/campus/Barreiro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ifpe.edu.br/campus/barreiros" TargetMode="External"/><Relationship Id="rId4" Type="http://schemas.openxmlformats.org/officeDocument/2006/relationships/webSettings" Target="webSettings.xml"/><Relationship Id="rId9" Type="http://schemas.openxmlformats.org/officeDocument/2006/relationships/hyperlink" Target="http://www.ifpe.edu.br/campus/barreir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3642</Words>
  <Characters>19673</Characters>
  <Application>Microsoft Office Word</Application>
  <DocSecurity>0</DocSecurity>
  <Lines>163</Lines>
  <Paragraphs>46</Paragraphs>
  <ScaleCrop>false</ScaleCrop>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de Edital_vagas remanescentes 2021.1_Barreiros (VS2).docx</dc:title>
  <cp:lastModifiedBy>Microsoft Office User</cp:lastModifiedBy>
  <cp:revision>3</cp:revision>
  <dcterms:created xsi:type="dcterms:W3CDTF">2021-09-08T17:14:00Z</dcterms:created>
  <dcterms:modified xsi:type="dcterms:W3CDTF">2021-09-08T18:14:00Z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LastSaved">
    <vt:filetime>2021-04-07T00:00:00Z</vt:filetime>
  </property>
</Properties>
</file>