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61" w:rsidRDefault="00B70447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DE PERNAMBUCO</w:t>
      </w:r>
    </w:p>
    <w:p w:rsidR="005F4061" w:rsidRDefault="00B70447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:rsidR="005F4061" w:rsidRDefault="00B70447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INSTITUCIONAL DE MONITORIA</w:t>
      </w:r>
    </w:p>
    <w:p w:rsidR="005F4061" w:rsidRDefault="00B70447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CURSOS TÉCNICOS SUBSEQUENTES E SUPERIORES</w:t>
      </w:r>
    </w:p>
    <w:p w:rsidR="005F4061" w:rsidRDefault="005F4061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:rsidR="005F4061" w:rsidRDefault="00B70447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5F4061" w:rsidRDefault="005F4061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5F4061" w:rsidRDefault="00B70447">
      <w:pPr>
        <w:spacing w:after="0" w:line="240" w:lineRule="auto"/>
        <w:ind w:right="4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TERMO DE COMPROMISSO DO ESTUDANTE-MONITOR VOLUNTÁRIO</w:t>
      </w:r>
    </w:p>
    <w:bookmarkEnd w:id="0"/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70447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_________________________________________________________________, estudante do curso ___________________________________________________________________, matrícula n° ____________________________, declaro conhecer e concordar com as normas definidas n</w:t>
      </w:r>
      <w:r>
        <w:rPr>
          <w:sz w:val="24"/>
          <w:szCs w:val="24"/>
        </w:rPr>
        <w:t xml:space="preserve">este Edital para a realização do Programa de Monitoria voluntária, assumindo o compromisso de me dedicar ao cumprimento de um mínimo de 8 (oito) e um máximo de 12 (doze) horas semanais de atividades, de acordo com o Plano de Monitoria estabelecido pelo(a) </w:t>
      </w:r>
      <w:r>
        <w:rPr>
          <w:sz w:val="24"/>
          <w:szCs w:val="24"/>
        </w:rPr>
        <w:t>meu/minha docente-orientador(a), as quais não poderão ser coincidentes com o horário das aulas em meu curso regular durante o período de vigência da monitoria. O não cumprimento deste compromisso acarretará no cancelamento da monitoria voluntária.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70447">
      <w:pPr>
        <w:spacing w:after="0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>Pauli</w:t>
      </w:r>
      <w:r>
        <w:rPr>
          <w:sz w:val="24"/>
          <w:szCs w:val="24"/>
        </w:rPr>
        <w:t>sta, ___ de ____________ de 20___.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5F4061" w:rsidRDefault="00B70447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5F4061" w:rsidRDefault="00B70447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Assinatura do(a) estudante</w:t>
      </w: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B70447">
      <w:pPr>
        <w:spacing w:after="0" w:line="240" w:lineRule="auto"/>
        <w:ind w:right="4"/>
        <w:jc w:val="both"/>
        <w:rPr>
          <w:b/>
          <w:sz w:val="24"/>
          <w:szCs w:val="24"/>
        </w:rPr>
      </w:pPr>
      <w:r>
        <w:rPr>
          <w:sz w:val="20"/>
          <w:szCs w:val="20"/>
        </w:rPr>
        <w:t>Obs.: Não são permitidas assinaturas do tipo foto. A assinatura precisa ser manuscrita (de próprio punho) ou digital (exemplo: Sou.Gov).</w:t>
      </w: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sectPr w:rsidR="005F4061">
      <w:footerReference w:type="default" r:id="rId7"/>
      <w:type w:val="continuous"/>
      <w:pgSz w:w="11906" w:h="16838"/>
      <w:pgMar w:top="850" w:right="1144" w:bottom="691" w:left="113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47" w:rsidRDefault="00B70447">
      <w:pPr>
        <w:spacing w:after="0" w:line="240" w:lineRule="auto"/>
      </w:pPr>
      <w:r>
        <w:separator/>
      </w:r>
    </w:p>
  </w:endnote>
  <w:endnote w:type="continuationSeparator" w:id="0">
    <w:p w:rsidR="00B70447" w:rsidRDefault="00B7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61" w:rsidRDefault="005F40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47" w:rsidRDefault="00B70447">
      <w:pPr>
        <w:spacing w:after="0" w:line="240" w:lineRule="auto"/>
      </w:pPr>
      <w:r>
        <w:separator/>
      </w:r>
    </w:p>
  </w:footnote>
  <w:footnote w:type="continuationSeparator" w:id="0">
    <w:p w:rsidR="00B70447" w:rsidRDefault="00B7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04B73"/>
    <w:multiLevelType w:val="multilevel"/>
    <w:tmpl w:val="607A95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61"/>
    <w:rsid w:val="005F4061"/>
    <w:rsid w:val="00985BFB"/>
    <w:rsid w:val="00B70447"/>
    <w:rsid w:val="00C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B829-D290-4136-938A-0141F5D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 da Microsoft</dc:creator>
  <cp:lastModifiedBy>Conta da Microsoft</cp:lastModifiedBy>
  <cp:revision>2</cp:revision>
  <dcterms:created xsi:type="dcterms:W3CDTF">2023-03-14T21:35:00Z</dcterms:created>
  <dcterms:modified xsi:type="dcterms:W3CDTF">2023-03-14T21:35:00Z</dcterms:modified>
</cp:coreProperties>
</file>