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5"/>
        <w:rPr>
          <w:sz w:val="20"/>
        </w:rPr>
      </w:pPr>
      <w:r>
        <w:rPr>
          <w:sz w:val="20"/>
        </w:rPr>
        <w:drawing>
          <wp:inline distT="0" distB="0" distL="0" distR="0">
            <wp:extent cx="875576" cy="937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7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758"/>
      </w:pPr>
      <w:r>
        <w:rPr>
          <w:spacing w:val="-1"/>
        </w:rPr>
        <w:t>MINISTÉRIO DA</w:t>
      </w:r>
      <w:r>
        <w:rPr>
          <w:spacing w:val="-13"/>
        </w:rPr>
        <w:t> </w:t>
      </w:r>
      <w:r>
        <w:rPr>
          <w:spacing w:val="-1"/>
        </w:rPr>
        <w:t>EDUCAÇÃO</w:t>
      </w:r>
    </w:p>
    <w:p>
      <w:pPr>
        <w:spacing w:line="276" w:lineRule="auto" w:before="42"/>
        <w:ind w:left="1800" w:right="2762" w:hanging="4"/>
        <w:jc w:val="center"/>
        <w:rPr>
          <w:b/>
          <w:sz w:val="16"/>
        </w:rPr>
      </w:pPr>
      <w:r>
        <w:rPr>
          <w:b/>
          <w:sz w:val="20"/>
        </w:rPr>
        <w:t>SECRETARIA DE EDUCAÇÃO PROFISSIONAL E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TECNOLÓGICA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16"/>
        </w:rPr>
        <w:t>INSTITUTO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FEDERAL DE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EDUCAÇÃO,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CIÊNCIA E</w:t>
      </w:r>
      <w:r>
        <w:rPr>
          <w:b/>
          <w:spacing w:val="-35"/>
          <w:w w:val="95"/>
          <w:sz w:val="16"/>
        </w:rPr>
        <w:t> </w:t>
      </w:r>
      <w:r>
        <w:rPr>
          <w:b/>
          <w:spacing w:val="-1"/>
          <w:sz w:val="16"/>
        </w:rPr>
        <w:t>TECNOLOGIA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PERNAMBUCOREITORIA</w:t>
      </w:r>
    </w:p>
    <w:p>
      <w:pPr>
        <w:spacing w:line="179" w:lineRule="exact" w:before="0"/>
        <w:ind w:left="758" w:right="1718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13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PESQUISA,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PÓS-GRADUAÇÃO 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INOVAÇÃO</w:t>
      </w:r>
    </w:p>
    <w:p>
      <w:pPr>
        <w:spacing w:before="24"/>
        <w:ind w:left="2052" w:right="0" w:firstLine="0"/>
        <w:jc w:val="left"/>
        <w:rPr>
          <w:sz w:val="16"/>
        </w:rPr>
      </w:pPr>
      <w:r>
        <w:rPr>
          <w:sz w:val="16"/>
        </w:rPr>
        <w:t>Avenida</w:t>
      </w:r>
      <w:r>
        <w:rPr>
          <w:spacing w:val="-3"/>
          <w:sz w:val="16"/>
        </w:rPr>
        <w:t> </w:t>
      </w:r>
      <w:r>
        <w:rPr>
          <w:sz w:val="16"/>
        </w:rPr>
        <w:t>Professor</w:t>
      </w:r>
      <w:r>
        <w:rPr>
          <w:spacing w:val="-3"/>
          <w:sz w:val="16"/>
        </w:rPr>
        <w:t> </w:t>
      </w:r>
      <w:r>
        <w:rPr>
          <w:sz w:val="16"/>
        </w:rPr>
        <w:t>Luiz</w:t>
      </w:r>
      <w:r>
        <w:rPr>
          <w:spacing w:val="-5"/>
          <w:sz w:val="16"/>
        </w:rPr>
        <w:t> </w:t>
      </w:r>
      <w:r>
        <w:rPr>
          <w:sz w:val="16"/>
        </w:rPr>
        <w:t>Freire,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500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Cidade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Universitária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Recife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CEP: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50.540-740</w:t>
      </w:r>
    </w:p>
    <w:p>
      <w:pPr>
        <w:spacing w:before="30"/>
        <w:ind w:left="3421" w:right="0" w:firstLine="0"/>
        <w:jc w:val="left"/>
        <w:rPr>
          <w:sz w:val="16"/>
        </w:rPr>
      </w:pPr>
      <w:r>
        <w:rPr>
          <w:spacing w:val="-1"/>
          <w:sz w:val="16"/>
        </w:rPr>
        <w:t>(081)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2125-1691-</w:t>
      </w:r>
      <w:r>
        <w:rPr>
          <w:spacing w:val="-5"/>
          <w:sz w:val="16"/>
        </w:rPr>
        <w:t> </w:t>
      </w:r>
      <w:hyperlink r:id="rId6">
        <w:r>
          <w:rPr>
            <w:spacing w:val="-1"/>
            <w:sz w:val="16"/>
          </w:rPr>
          <w:t>propesq@reitoria.ifpe.edu.br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52" w:lineRule="exact" w:before="1"/>
        <w:ind w:right="1717"/>
      </w:pPr>
      <w:r>
        <w:rPr/>
        <w:t>EDITAL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XX/2022</w:t>
      </w:r>
      <w:r>
        <w:rPr>
          <w:spacing w:val="-10"/>
        </w:rPr>
        <w:t> </w:t>
      </w:r>
      <w:r>
        <w:rPr/>
        <w:t>PROPESQ</w:t>
      </w:r>
    </w:p>
    <w:p>
      <w:pPr>
        <w:spacing w:before="0"/>
        <w:ind w:left="761" w:right="1718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TERMO 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COMPROMISSO 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RESPONSABILIDADE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DISCENTE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5084" w:val="left" w:leader="none"/>
          <w:tab w:pos="7105" w:val="left" w:leader="none"/>
          <w:tab w:pos="8505" w:val="left" w:leader="none"/>
          <w:tab w:pos="9697" w:val="left" w:leader="none"/>
        </w:tabs>
        <w:spacing w:line="370" w:lineRule="atLeast"/>
        <w:ind w:left="113" w:right="111"/>
      </w:pPr>
      <w:r>
        <w:rPr/>
        <w:t>Eu,</w:t>
      </w:r>
      <w:r>
        <w:rPr>
          <w:u w:val="single"/>
        </w:rPr>
        <w:tab/>
      </w:r>
      <w:r>
        <w:rPr/>
        <w:t>RG</w:t>
      </w:r>
      <w:r>
        <w:rPr>
          <w:u w:val="single"/>
        </w:rPr>
        <w:tab/>
      </w:r>
      <w:r>
        <w:rPr/>
        <w:t>_,</w:t>
      </w:r>
      <w:r>
        <w:rPr>
          <w:spacing w:val="109"/>
        </w:rPr>
        <w:t> </w:t>
      </w:r>
      <w:r>
        <w:rPr/>
        <w:t>CPF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matriculado(a)</w:t>
      </w:r>
      <w:r>
        <w:rPr>
          <w:spacing w:val="101"/>
        </w:rPr>
        <w:t> </w:t>
      </w:r>
      <w:r>
        <w:rPr/>
        <w:t>no</w:t>
      </w:r>
      <w:r>
        <w:rPr>
          <w:spacing w:val="104"/>
        </w:rPr>
        <w:t> </w:t>
      </w:r>
      <w:r>
        <w:rPr/>
        <w:t>Curso</w:t>
      </w:r>
      <w:r>
        <w:rPr>
          <w:spacing w:val="101"/>
        </w:rPr>
        <w:t> </w:t>
      </w:r>
      <w:r>
        <w:rPr/>
        <w:t>de</w:t>
      </w:r>
      <w:r>
        <w:rPr>
          <w:u w:val="single"/>
        </w:rPr>
        <w:tab/>
        <w:tab/>
        <w:tab/>
      </w:r>
      <w:r>
        <w:rPr/>
        <w:t>sob</w:t>
      </w:r>
    </w:p>
    <w:p>
      <w:pPr>
        <w:pStyle w:val="BodyText"/>
        <w:spacing w:before="8"/>
        <w:ind w:left="113"/>
      </w:pPr>
      <w:r>
        <w:rPr/>
        <w:t>registro</w:t>
      </w:r>
    </w:p>
    <w:p>
      <w:pPr>
        <w:pStyle w:val="BodyText"/>
        <w:tabs>
          <w:tab w:pos="1435" w:val="left" w:leader="none"/>
        </w:tabs>
        <w:spacing w:before="131"/>
        <w:ind w:left="113" w:right="96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47"/>
        </w:rPr>
        <w:t> </w:t>
      </w:r>
      <w:r>
        <w:rPr/>
        <w:t>no</w:t>
      </w:r>
      <w:r>
        <w:rPr>
          <w:spacing w:val="52"/>
        </w:rPr>
        <w:t> </w:t>
      </w:r>
      <w:r>
        <w:rPr/>
        <w:t>Instituto</w:t>
      </w:r>
      <w:r>
        <w:rPr>
          <w:spacing w:val="53"/>
        </w:rPr>
        <w:t> </w:t>
      </w:r>
      <w:r>
        <w:rPr/>
        <w:t>Federal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Educação</w:t>
      </w:r>
      <w:r>
        <w:rPr>
          <w:spacing w:val="52"/>
        </w:rPr>
        <w:t> </w:t>
      </w:r>
      <w:r>
        <w:rPr/>
        <w:t>Ciência</w:t>
      </w:r>
      <w:r>
        <w:rPr>
          <w:spacing w:val="50"/>
        </w:rPr>
        <w:t> </w:t>
      </w:r>
      <w:r>
        <w:rPr/>
        <w:t>e</w:t>
      </w:r>
      <w:r>
        <w:rPr>
          <w:spacing w:val="45"/>
        </w:rPr>
        <w:t> </w:t>
      </w:r>
      <w:r>
        <w:rPr/>
        <w:t>Tecnologia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Pernambuco,</w:t>
      </w:r>
      <w:r>
        <w:rPr>
          <w:spacing w:val="-52"/>
        </w:rPr>
        <w:t> </w:t>
      </w:r>
      <w:r>
        <w:rPr/>
        <w:t>campus</w:t>
      </w:r>
    </w:p>
    <w:p>
      <w:pPr>
        <w:pStyle w:val="BodyText"/>
        <w:tabs>
          <w:tab w:pos="4294" w:val="left" w:leader="none"/>
        </w:tabs>
        <w:spacing w:before="124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declaro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360" w:lineRule="auto" w:before="1" w:after="0"/>
        <w:ind w:left="113" w:right="1074" w:firstLine="0"/>
        <w:jc w:val="both"/>
        <w:rPr>
          <w:sz w:val="22"/>
        </w:rPr>
      </w:pPr>
      <w:r>
        <w:rPr>
          <w:sz w:val="22"/>
        </w:rPr>
        <w:t>receberei auxílio para a apresentação de trabalho(s)</w:t>
      </w:r>
      <w:r>
        <w:rPr>
          <w:spacing w:val="1"/>
          <w:sz w:val="22"/>
        </w:rPr>
        <w:t> </w:t>
      </w:r>
      <w:r>
        <w:rPr>
          <w:sz w:val="22"/>
        </w:rPr>
        <w:t>na mostra tecnológica no XIII CONNEPI,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ocorrerá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Porto</w:t>
      </w:r>
      <w:r>
        <w:rPr>
          <w:spacing w:val="-2"/>
          <w:sz w:val="22"/>
        </w:rPr>
        <w:t> </w:t>
      </w:r>
      <w:r>
        <w:rPr>
          <w:sz w:val="22"/>
        </w:rPr>
        <w:t>Velho /</w:t>
      </w:r>
      <w:r>
        <w:rPr>
          <w:spacing w:val="1"/>
          <w:sz w:val="22"/>
        </w:rPr>
        <w:t> </w:t>
      </w:r>
      <w:r>
        <w:rPr>
          <w:sz w:val="22"/>
        </w:rPr>
        <w:t>Rondônia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26 a 29 de setembro de</w:t>
      </w:r>
      <w:r>
        <w:rPr>
          <w:spacing w:val="-3"/>
          <w:sz w:val="22"/>
        </w:rPr>
        <w:t> </w:t>
      </w:r>
      <w:r>
        <w:rPr>
          <w:sz w:val="22"/>
        </w:rPr>
        <w:t>2022;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360" w:lineRule="auto" w:before="0" w:after="0"/>
        <w:ind w:left="113" w:right="1072" w:firstLine="0"/>
        <w:jc w:val="both"/>
        <w:rPr>
          <w:sz w:val="22"/>
        </w:rPr>
      </w:pPr>
      <w:r>
        <w:rPr>
          <w:sz w:val="22"/>
        </w:rPr>
        <w:t>e, no retorno, entregarei à PROPESQ, até 31 de outubro de 2022, o relatório de participação do</w:t>
      </w:r>
      <w:r>
        <w:rPr>
          <w:spacing w:val="1"/>
          <w:sz w:val="22"/>
        </w:rPr>
        <w:t> </w:t>
      </w:r>
      <w:r>
        <w:rPr>
          <w:sz w:val="22"/>
        </w:rPr>
        <w:t>evento (Anexo VI), juntamente com a cópia do comprovante de apresentação do trabalho/Projeto</w:t>
      </w:r>
      <w:r>
        <w:rPr>
          <w:spacing w:val="1"/>
          <w:sz w:val="22"/>
        </w:rPr>
        <w:t> </w:t>
      </w:r>
      <w:r>
        <w:rPr>
          <w:sz w:val="22"/>
        </w:rPr>
        <w:t>apresentado no evento;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0" w:lineRule="exact"/>
        <w:ind w:left="-372"/>
        <w:rPr>
          <w:sz w:val="2"/>
        </w:rPr>
      </w:pPr>
      <w:r>
        <w:rPr>
          <w:sz w:val="2"/>
        </w:rPr>
        <w:pict>
          <v:group style="width:220.05pt;height:.45pt;mso-position-horizontal-relative:char;mso-position-vertical-relative:line" coordorigin="0,0" coordsize="4401,9">
            <v:line style="position:absolute" from="0,4" to="4401,4" stroked="true" strokeweight=".4415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2"/>
        <w:ind w:left="113"/>
      </w:pPr>
      <w:r>
        <w:rPr/>
        <w:t>Nome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beneficiário(a)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24" w:val="left" w:leader="none"/>
          <w:tab w:pos="3132" w:val="left" w:leader="none"/>
          <w:tab w:pos="5653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</w:t>
      </w:r>
    </w:p>
    <w:sectPr>
      <w:type w:val="continuous"/>
      <w:pgSz w:w="11910" w:h="16840"/>
      <w:pgMar w:top="1420" w:bottom="280" w:left="1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1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21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61" w:right="171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" w:right="107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pesq@reitoria.ifpe.edu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dcterms:created xsi:type="dcterms:W3CDTF">2022-08-01T12:28:50Z</dcterms:created>
  <dcterms:modified xsi:type="dcterms:W3CDTF">2022-08-01T12:28:50Z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