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E248" w14:textId="77777777" w:rsidR="001A6BF7" w:rsidRDefault="00000000">
      <w:pPr>
        <w:pStyle w:val="Ttulo1"/>
        <w:spacing w:before="56"/>
        <w:ind w:left="2713" w:right="2693"/>
        <w:jc w:val="center"/>
      </w:pPr>
      <w:r>
        <w:t>ANEXO III</w:t>
      </w:r>
    </w:p>
    <w:p w14:paraId="3B34AD70" w14:textId="77777777" w:rsidR="001A6BF7" w:rsidRDefault="00000000">
      <w:pPr>
        <w:spacing w:before="134"/>
        <w:ind w:left="188" w:right="215"/>
        <w:jc w:val="center"/>
        <w:rPr>
          <w:b/>
        </w:rPr>
      </w:pPr>
      <w:r>
        <w:rPr>
          <w:b/>
        </w:rPr>
        <w:t>ATESTE DE ADEQUAÇÃO DO EMPREENDIMENTOS AOS TERMOS DO EDITAL</w:t>
      </w:r>
    </w:p>
    <w:p w14:paraId="6EEE6DE3" w14:textId="77777777" w:rsidR="001A6BF7" w:rsidRDefault="001A6BF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BFA9340" w14:textId="77777777" w:rsidR="001A6BF7" w:rsidRDefault="001A6BF7">
      <w:pPr>
        <w:pBdr>
          <w:top w:val="nil"/>
          <w:left w:val="nil"/>
          <w:bottom w:val="nil"/>
          <w:right w:val="nil"/>
          <w:between w:val="nil"/>
        </w:pBdr>
        <w:spacing w:before="2" w:after="1"/>
        <w:rPr>
          <w:b/>
          <w:color w:val="000000"/>
          <w:sz w:val="23"/>
          <w:szCs w:val="23"/>
        </w:rPr>
      </w:pPr>
    </w:p>
    <w:tbl>
      <w:tblPr>
        <w:tblStyle w:val="a"/>
        <w:tblW w:w="9720" w:type="dxa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6860"/>
      </w:tblGrid>
      <w:tr w:rsidR="001A6BF7" w14:paraId="1D5B1856" w14:textId="77777777">
        <w:trPr>
          <w:trHeight w:val="450"/>
        </w:trPr>
        <w:tc>
          <w:tcPr>
            <w:tcW w:w="9720" w:type="dxa"/>
            <w:gridSpan w:val="2"/>
            <w:shd w:val="clear" w:color="auto" w:fill="D9D9D9"/>
          </w:tcPr>
          <w:p w14:paraId="66EFECC4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768" w:right="17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Coordenação do projeto</w:t>
            </w:r>
          </w:p>
        </w:tc>
      </w:tr>
      <w:tr w:rsidR="001A6BF7" w14:paraId="05DD2C52" w14:textId="77777777">
        <w:trPr>
          <w:trHeight w:val="450"/>
        </w:trPr>
        <w:tc>
          <w:tcPr>
            <w:tcW w:w="2860" w:type="dxa"/>
            <w:shd w:val="clear" w:color="auto" w:fill="D9D9D9"/>
          </w:tcPr>
          <w:p w14:paraId="4AC15BC1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 projeto</w:t>
            </w:r>
          </w:p>
        </w:tc>
        <w:tc>
          <w:tcPr>
            <w:tcW w:w="6860" w:type="dxa"/>
          </w:tcPr>
          <w:p w14:paraId="76E9E403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BF7" w14:paraId="64F8D8F5" w14:textId="77777777">
        <w:trPr>
          <w:trHeight w:val="450"/>
        </w:trPr>
        <w:tc>
          <w:tcPr>
            <w:tcW w:w="2860" w:type="dxa"/>
            <w:shd w:val="clear" w:color="auto" w:fill="D9D9D9"/>
          </w:tcPr>
          <w:p w14:paraId="10FA088E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 coordenador</w:t>
            </w:r>
          </w:p>
        </w:tc>
        <w:tc>
          <w:tcPr>
            <w:tcW w:w="6860" w:type="dxa"/>
          </w:tcPr>
          <w:p w14:paraId="6326DCFE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BF7" w14:paraId="098AF9E0" w14:textId="77777777">
        <w:trPr>
          <w:trHeight w:val="449"/>
        </w:trPr>
        <w:tc>
          <w:tcPr>
            <w:tcW w:w="2860" w:type="dxa"/>
            <w:shd w:val="clear" w:color="auto" w:fill="D9D9D9"/>
          </w:tcPr>
          <w:p w14:paraId="39A8234B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da Instituição</w:t>
            </w:r>
          </w:p>
        </w:tc>
        <w:tc>
          <w:tcPr>
            <w:tcW w:w="6860" w:type="dxa"/>
          </w:tcPr>
          <w:p w14:paraId="025ECA7E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3A0BF66" w14:textId="77777777" w:rsidR="001A6BF7" w:rsidRDefault="001A6BF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9"/>
          <w:szCs w:val="19"/>
        </w:rPr>
      </w:pPr>
    </w:p>
    <w:tbl>
      <w:tblPr>
        <w:tblStyle w:val="a0"/>
        <w:tblW w:w="9720" w:type="dxa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740"/>
        <w:gridCol w:w="5560"/>
      </w:tblGrid>
      <w:tr w:rsidR="001A6BF7" w14:paraId="57AF2345" w14:textId="77777777">
        <w:trPr>
          <w:trHeight w:val="429"/>
        </w:trPr>
        <w:tc>
          <w:tcPr>
            <w:tcW w:w="9720" w:type="dxa"/>
            <w:gridSpan w:val="3"/>
            <w:shd w:val="clear" w:color="auto" w:fill="D9D9D9"/>
          </w:tcPr>
          <w:p w14:paraId="38DB7F4B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813" w:right="17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Nomes dos empreendimentos</w:t>
            </w:r>
          </w:p>
        </w:tc>
      </w:tr>
      <w:tr w:rsidR="001A6BF7" w14:paraId="73DA70C5" w14:textId="77777777">
        <w:trPr>
          <w:trHeight w:val="450"/>
        </w:trPr>
        <w:tc>
          <w:tcPr>
            <w:tcW w:w="420" w:type="dxa"/>
            <w:vMerge w:val="restart"/>
            <w:shd w:val="clear" w:color="auto" w:fill="D9D9D9"/>
          </w:tcPr>
          <w:p w14:paraId="74E8E714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0" w:type="dxa"/>
            <w:shd w:val="clear" w:color="auto" w:fill="D9D9D9"/>
          </w:tcPr>
          <w:p w14:paraId="25F5E261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 empreendimento</w:t>
            </w:r>
          </w:p>
        </w:tc>
        <w:tc>
          <w:tcPr>
            <w:tcW w:w="5560" w:type="dxa"/>
          </w:tcPr>
          <w:p w14:paraId="64FA5D4E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BF7" w14:paraId="699C0A14" w14:textId="77777777">
        <w:trPr>
          <w:trHeight w:val="430"/>
        </w:trPr>
        <w:tc>
          <w:tcPr>
            <w:tcW w:w="420" w:type="dxa"/>
            <w:vMerge/>
            <w:shd w:val="clear" w:color="auto" w:fill="D9D9D9"/>
          </w:tcPr>
          <w:p w14:paraId="1E2523F0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D9D9D9"/>
          </w:tcPr>
          <w:p w14:paraId="11E07719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Razão social</w:t>
            </w:r>
          </w:p>
        </w:tc>
        <w:tc>
          <w:tcPr>
            <w:tcW w:w="5560" w:type="dxa"/>
          </w:tcPr>
          <w:p w14:paraId="6B45A371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BF7" w14:paraId="73E3AE39" w14:textId="77777777">
        <w:trPr>
          <w:trHeight w:val="689"/>
        </w:trPr>
        <w:tc>
          <w:tcPr>
            <w:tcW w:w="420" w:type="dxa"/>
            <w:vMerge/>
            <w:shd w:val="clear" w:color="auto" w:fill="D9D9D9"/>
          </w:tcPr>
          <w:p w14:paraId="223B8DFD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D9D9D9"/>
          </w:tcPr>
          <w:p w14:paraId="61C2EBE3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CNPJ (ou documento equivalente para empreendimentos rurais)</w:t>
            </w:r>
          </w:p>
        </w:tc>
        <w:tc>
          <w:tcPr>
            <w:tcW w:w="5560" w:type="dxa"/>
          </w:tcPr>
          <w:p w14:paraId="0DE06086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BF7" w14:paraId="360349A3" w14:textId="77777777">
        <w:trPr>
          <w:trHeight w:val="430"/>
        </w:trPr>
        <w:tc>
          <w:tcPr>
            <w:tcW w:w="420" w:type="dxa"/>
            <w:vMerge w:val="restart"/>
            <w:shd w:val="clear" w:color="auto" w:fill="D9D9D9"/>
          </w:tcPr>
          <w:p w14:paraId="009FADBB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0" w:type="dxa"/>
            <w:shd w:val="clear" w:color="auto" w:fill="D9D9D9"/>
          </w:tcPr>
          <w:p w14:paraId="08D89D81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 empreendimento</w:t>
            </w:r>
          </w:p>
        </w:tc>
        <w:tc>
          <w:tcPr>
            <w:tcW w:w="5560" w:type="dxa"/>
          </w:tcPr>
          <w:p w14:paraId="791F04AD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BF7" w14:paraId="22DE56CE" w14:textId="77777777">
        <w:trPr>
          <w:trHeight w:val="450"/>
        </w:trPr>
        <w:tc>
          <w:tcPr>
            <w:tcW w:w="420" w:type="dxa"/>
            <w:vMerge/>
            <w:shd w:val="clear" w:color="auto" w:fill="D9D9D9"/>
          </w:tcPr>
          <w:p w14:paraId="372CB9EC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D9D9D9"/>
          </w:tcPr>
          <w:p w14:paraId="49E5660E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Razão social</w:t>
            </w:r>
          </w:p>
        </w:tc>
        <w:tc>
          <w:tcPr>
            <w:tcW w:w="5560" w:type="dxa"/>
          </w:tcPr>
          <w:p w14:paraId="00890054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BF7" w14:paraId="22FAD372" w14:textId="77777777">
        <w:trPr>
          <w:trHeight w:val="670"/>
        </w:trPr>
        <w:tc>
          <w:tcPr>
            <w:tcW w:w="420" w:type="dxa"/>
            <w:vMerge/>
            <w:shd w:val="clear" w:color="auto" w:fill="D9D9D9"/>
          </w:tcPr>
          <w:p w14:paraId="46B4F0D5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D9D9D9"/>
          </w:tcPr>
          <w:p w14:paraId="2687F21C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CNPJ (ou documento equivalente para empreendimentos rurais)</w:t>
            </w:r>
          </w:p>
        </w:tc>
        <w:tc>
          <w:tcPr>
            <w:tcW w:w="5560" w:type="dxa"/>
          </w:tcPr>
          <w:p w14:paraId="485FEC58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BF7" w14:paraId="545F3300" w14:textId="77777777">
        <w:trPr>
          <w:trHeight w:val="449"/>
        </w:trPr>
        <w:tc>
          <w:tcPr>
            <w:tcW w:w="420" w:type="dxa"/>
            <w:vMerge w:val="restart"/>
            <w:shd w:val="clear" w:color="auto" w:fill="D9D9D9"/>
          </w:tcPr>
          <w:p w14:paraId="0B8E9056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89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0" w:type="dxa"/>
            <w:shd w:val="clear" w:color="auto" w:fill="D9D9D9"/>
          </w:tcPr>
          <w:p w14:paraId="7743F780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 empreendimento</w:t>
            </w:r>
          </w:p>
        </w:tc>
        <w:tc>
          <w:tcPr>
            <w:tcW w:w="5560" w:type="dxa"/>
          </w:tcPr>
          <w:p w14:paraId="057AD58D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BF7" w14:paraId="39EBE18D" w14:textId="77777777">
        <w:trPr>
          <w:trHeight w:val="430"/>
        </w:trPr>
        <w:tc>
          <w:tcPr>
            <w:tcW w:w="420" w:type="dxa"/>
            <w:vMerge/>
            <w:shd w:val="clear" w:color="auto" w:fill="D9D9D9"/>
          </w:tcPr>
          <w:p w14:paraId="63346A5A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D9D9D9"/>
          </w:tcPr>
          <w:p w14:paraId="6CE0F95A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Razão social</w:t>
            </w:r>
          </w:p>
        </w:tc>
        <w:tc>
          <w:tcPr>
            <w:tcW w:w="5560" w:type="dxa"/>
          </w:tcPr>
          <w:p w14:paraId="0DCAD8CD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BF7" w14:paraId="3E654147" w14:textId="77777777">
        <w:trPr>
          <w:trHeight w:val="690"/>
        </w:trPr>
        <w:tc>
          <w:tcPr>
            <w:tcW w:w="420" w:type="dxa"/>
            <w:vMerge/>
            <w:shd w:val="clear" w:color="auto" w:fill="D9D9D9"/>
          </w:tcPr>
          <w:p w14:paraId="2938B717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D9D9D9"/>
          </w:tcPr>
          <w:p w14:paraId="7FD4B129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CNPJ (ou documento equivalente para empreendimentos rurais)</w:t>
            </w:r>
          </w:p>
        </w:tc>
        <w:tc>
          <w:tcPr>
            <w:tcW w:w="5560" w:type="dxa"/>
          </w:tcPr>
          <w:p w14:paraId="1D9D80DC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BF7" w14:paraId="04986EB9" w14:textId="77777777">
        <w:trPr>
          <w:trHeight w:val="649"/>
        </w:trPr>
        <w:tc>
          <w:tcPr>
            <w:tcW w:w="420" w:type="dxa"/>
            <w:vMerge w:val="restart"/>
            <w:shd w:val="clear" w:color="auto" w:fill="D9D9D9"/>
          </w:tcPr>
          <w:p w14:paraId="4D8613F6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0" w:type="dxa"/>
            <w:shd w:val="clear" w:color="auto" w:fill="D9D9D9"/>
          </w:tcPr>
          <w:p w14:paraId="2BB8B609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 empreendimento</w:t>
            </w:r>
          </w:p>
        </w:tc>
        <w:tc>
          <w:tcPr>
            <w:tcW w:w="5560" w:type="dxa"/>
          </w:tcPr>
          <w:p w14:paraId="682C3FCC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BF7" w14:paraId="42B53C8A" w14:textId="77777777">
        <w:trPr>
          <w:trHeight w:val="630"/>
        </w:trPr>
        <w:tc>
          <w:tcPr>
            <w:tcW w:w="420" w:type="dxa"/>
            <w:vMerge/>
            <w:shd w:val="clear" w:color="auto" w:fill="D9D9D9"/>
          </w:tcPr>
          <w:p w14:paraId="66DC5B1D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D9D9D9"/>
          </w:tcPr>
          <w:p w14:paraId="2EA0524F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Razão social</w:t>
            </w:r>
          </w:p>
        </w:tc>
        <w:tc>
          <w:tcPr>
            <w:tcW w:w="5560" w:type="dxa"/>
          </w:tcPr>
          <w:p w14:paraId="57827451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BF7" w14:paraId="0DC90D88" w14:textId="77777777">
        <w:trPr>
          <w:trHeight w:val="690"/>
        </w:trPr>
        <w:tc>
          <w:tcPr>
            <w:tcW w:w="420" w:type="dxa"/>
            <w:vMerge/>
            <w:shd w:val="clear" w:color="auto" w:fill="D9D9D9"/>
          </w:tcPr>
          <w:p w14:paraId="3DE0504D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D9D9D9"/>
          </w:tcPr>
          <w:p w14:paraId="61756F77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CNPJ (ou documento equivalente para empreendimentos rurais)</w:t>
            </w:r>
          </w:p>
        </w:tc>
        <w:tc>
          <w:tcPr>
            <w:tcW w:w="5560" w:type="dxa"/>
          </w:tcPr>
          <w:p w14:paraId="71420BBC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BF7" w14:paraId="2A12DE8C" w14:textId="77777777">
        <w:trPr>
          <w:trHeight w:val="490"/>
        </w:trPr>
        <w:tc>
          <w:tcPr>
            <w:tcW w:w="420" w:type="dxa"/>
            <w:vMerge w:val="restart"/>
            <w:shd w:val="clear" w:color="auto" w:fill="D9D9D9"/>
          </w:tcPr>
          <w:p w14:paraId="7518D2F9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0" w:type="dxa"/>
            <w:shd w:val="clear" w:color="auto" w:fill="D9D9D9"/>
          </w:tcPr>
          <w:p w14:paraId="54629FFA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 empreendimento</w:t>
            </w:r>
          </w:p>
        </w:tc>
        <w:tc>
          <w:tcPr>
            <w:tcW w:w="5560" w:type="dxa"/>
          </w:tcPr>
          <w:p w14:paraId="66A02E08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BF7" w14:paraId="40784387" w14:textId="77777777">
        <w:trPr>
          <w:trHeight w:val="450"/>
        </w:trPr>
        <w:tc>
          <w:tcPr>
            <w:tcW w:w="420" w:type="dxa"/>
            <w:vMerge/>
            <w:shd w:val="clear" w:color="auto" w:fill="D9D9D9"/>
          </w:tcPr>
          <w:p w14:paraId="30F05B14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D9D9D9"/>
          </w:tcPr>
          <w:p w14:paraId="0FE2ED47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Razão social</w:t>
            </w:r>
          </w:p>
        </w:tc>
        <w:tc>
          <w:tcPr>
            <w:tcW w:w="5560" w:type="dxa"/>
          </w:tcPr>
          <w:p w14:paraId="0FB57C8F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BF7" w14:paraId="5C306D8A" w14:textId="77777777">
        <w:trPr>
          <w:trHeight w:val="670"/>
        </w:trPr>
        <w:tc>
          <w:tcPr>
            <w:tcW w:w="420" w:type="dxa"/>
            <w:vMerge/>
            <w:shd w:val="clear" w:color="auto" w:fill="D9D9D9"/>
          </w:tcPr>
          <w:p w14:paraId="60C37A1E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D9D9D9"/>
          </w:tcPr>
          <w:p w14:paraId="4630B634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CNPJ (ou documento equivalente para empreendimentos rurais)</w:t>
            </w:r>
          </w:p>
        </w:tc>
        <w:tc>
          <w:tcPr>
            <w:tcW w:w="5560" w:type="dxa"/>
          </w:tcPr>
          <w:p w14:paraId="55CAB28B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8E72851" w14:textId="77777777" w:rsidR="001A6BF7" w:rsidRDefault="001A6BF7">
      <w:pPr>
        <w:rPr>
          <w:rFonts w:ascii="Times New Roman" w:eastAsia="Times New Roman" w:hAnsi="Times New Roman" w:cs="Times New Roman"/>
          <w:sz w:val="20"/>
          <w:szCs w:val="20"/>
        </w:rPr>
        <w:sectPr w:rsidR="001A6BF7">
          <w:headerReference w:type="default" r:id="rId7"/>
          <w:pgSz w:w="11920" w:h="16840"/>
          <w:pgMar w:top="2780" w:right="860" w:bottom="280" w:left="920" w:header="738" w:footer="0" w:gutter="0"/>
          <w:pgNumType w:start="1"/>
          <w:cols w:space="720"/>
        </w:sectPr>
      </w:pPr>
    </w:p>
    <w:p w14:paraId="67027574" w14:textId="77777777" w:rsidR="001A6BF7" w:rsidRDefault="001A6BF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1"/>
          <w:szCs w:val="11"/>
        </w:rPr>
      </w:pPr>
    </w:p>
    <w:tbl>
      <w:tblPr>
        <w:tblStyle w:val="a1"/>
        <w:tblW w:w="9720" w:type="dxa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740"/>
        <w:gridCol w:w="5560"/>
      </w:tblGrid>
      <w:tr w:rsidR="001A6BF7" w14:paraId="70EFF46D" w14:textId="77777777">
        <w:trPr>
          <w:trHeight w:val="449"/>
        </w:trPr>
        <w:tc>
          <w:tcPr>
            <w:tcW w:w="420" w:type="dxa"/>
            <w:vMerge w:val="restart"/>
            <w:shd w:val="clear" w:color="auto" w:fill="D9D9D9"/>
          </w:tcPr>
          <w:p w14:paraId="6460CEA9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0" w:type="dxa"/>
            <w:shd w:val="clear" w:color="auto" w:fill="D9D9D9"/>
          </w:tcPr>
          <w:p w14:paraId="70E51C55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 empreendimento</w:t>
            </w:r>
          </w:p>
        </w:tc>
        <w:tc>
          <w:tcPr>
            <w:tcW w:w="5560" w:type="dxa"/>
          </w:tcPr>
          <w:p w14:paraId="207CDB26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BF7" w14:paraId="59C56437" w14:textId="77777777">
        <w:trPr>
          <w:trHeight w:val="629"/>
        </w:trPr>
        <w:tc>
          <w:tcPr>
            <w:tcW w:w="420" w:type="dxa"/>
            <w:vMerge/>
            <w:shd w:val="clear" w:color="auto" w:fill="D9D9D9"/>
          </w:tcPr>
          <w:p w14:paraId="4080FF92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D9D9D9"/>
          </w:tcPr>
          <w:p w14:paraId="2FD95530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Razão social</w:t>
            </w:r>
          </w:p>
        </w:tc>
        <w:tc>
          <w:tcPr>
            <w:tcW w:w="5560" w:type="dxa"/>
          </w:tcPr>
          <w:p w14:paraId="3FA5E16A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BF7" w14:paraId="40D1F14D" w14:textId="77777777">
        <w:trPr>
          <w:trHeight w:val="670"/>
        </w:trPr>
        <w:tc>
          <w:tcPr>
            <w:tcW w:w="420" w:type="dxa"/>
            <w:vMerge/>
            <w:shd w:val="clear" w:color="auto" w:fill="D9D9D9"/>
          </w:tcPr>
          <w:p w14:paraId="04A2817A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shd w:val="clear" w:color="auto" w:fill="D9D9D9"/>
          </w:tcPr>
          <w:p w14:paraId="694DE395" w14:textId="77777777" w:rsidR="001A6B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CNPJ (ou documento equivalente para empreendimentos rurais)</w:t>
            </w:r>
          </w:p>
        </w:tc>
        <w:tc>
          <w:tcPr>
            <w:tcW w:w="5560" w:type="dxa"/>
          </w:tcPr>
          <w:p w14:paraId="6C20C928" w14:textId="77777777" w:rsidR="001A6BF7" w:rsidRDefault="001A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122F4DB" w14:textId="77777777" w:rsidR="001A6BF7" w:rsidRDefault="001A6BF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7"/>
          <w:szCs w:val="17"/>
        </w:rPr>
      </w:pPr>
    </w:p>
    <w:p w14:paraId="45186640" w14:textId="77777777" w:rsidR="001A6BF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803"/>
          <w:tab w:val="left" w:pos="9184"/>
        </w:tabs>
        <w:spacing w:before="87" w:line="360" w:lineRule="auto"/>
        <w:ind w:left="175" w:right="232"/>
        <w:jc w:val="both"/>
        <w:rPr>
          <w:color w:val="000000"/>
        </w:rPr>
      </w:pPr>
      <w:r>
        <w:rPr>
          <w:color w:val="000000"/>
        </w:rPr>
        <w:t>Eu,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coordenador do projeto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declaro para fins de participação no programa </w:t>
      </w:r>
      <w:r>
        <w:rPr>
          <w:b/>
          <w:color w:val="000000"/>
        </w:rPr>
        <w:t xml:space="preserve">“IF MAIS EMPREENDEDOR 2023” (EDITAL 01/2023), </w:t>
      </w:r>
      <w:r>
        <w:rPr>
          <w:color w:val="000000"/>
        </w:rPr>
        <w:t>que os empreendimentos acima listados foram previamente contatados por mim; manifestaram interesse em serem atendidos pelo meu projeto; cumprem integralmente a todos os requisitos do edital e têm disponibilidade de atender a minha equipe de alunos de acordo com os dias e horários combinados entre os meses de maio a novembro de 2023.</w:t>
      </w:r>
    </w:p>
    <w:p w14:paraId="54178648" w14:textId="77777777" w:rsidR="001A6BF7" w:rsidRDefault="001A6BF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25875A9D" w14:textId="77777777" w:rsidR="001A6BF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60" w:right="235"/>
        <w:jc w:val="both"/>
        <w:rPr>
          <w:color w:val="000000"/>
        </w:rPr>
      </w:pPr>
      <w:r>
        <w:rPr>
          <w:color w:val="000000"/>
        </w:rPr>
        <w:t>Declaro estar ciente que a desistência dos empreendimentos implicará na finalização do meu projeto, de acordo com as regras do edital.</w:t>
      </w:r>
    </w:p>
    <w:p w14:paraId="54AC066F" w14:textId="77777777" w:rsidR="001A6BF7" w:rsidRDefault="00000000">
      <w:pPr>
        <w:pBdr>
          <w:top w:val="nil"/>
          <w:left w:val="nil"/>
          <w:bottom w:val="nil"/>
          <w:right w:val="nil"/>
          <w:between w:val="nil"/>
        </w:pBdr>
        <w:ind w:left="2713" w:right="2693"/>
        <w:jc w:val="center"/>
        <w:rPr>
          <w:color w:val="000000"/>
        </w:rPr>
      </w:pPr>
      <w:r>
        <w:rPr>
          <w:color w:val="000000"/>
        </w:rPr>
        <w:t>Local/UF, data.</w:t>
      </w:r>
    </w:p>
    <w:p w14:paraId="667FC283" w14:textId="77777777" w:rsidR="001A6BF7" w:rsidRDefault="001A6B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5614E6" w14:textId="77777777" w:rsidR="001A6BF7" w:rsidRDefault="001A6BF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6C9851" w14:textId="77777777" w:rsidR="001A6BF7" w:rsidRDefault="00000000">
      <w:pPr>
        <w:ind w:left="190" w:right="170"/>
        <w:jc w:val="center"/>
        <w:rPr>
          <w:i/>
        </w:rPr>
      </w:pPr>
      <w:r>
        <w:rPr>
          <w:i/>
        </w:rPr>
        <w:t>(Nome e assinatura do/a responsável pelo empreendimento</w:t>
      </w:r>
    </w:p>
    <w:p w14:paraId="7C1C3051" w14:textId="77777777" w:rsidR="001A6BF7" w:rsidRDefault="001A6BF7">
      <w:bookmarkStart w:id="0" w:name="_heading=h.gjdgxs" w:colFirst="0" w:colLast="0"/>
      <w:bookmarkEnd w:id="0"/>
    </w:p>
    <w:sectPr w:rsidR="001A6BF7">
      <w:pgSz w:w="11920" w:h="16840"/>
      <w:pgMar w:top="2780" w:right="860" w:bottom="280" w:left="92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82F6" w14:textId="77777777" w:rsidR="00C53283" w:rsidRDefault="00C53283">
      <w:r>
        <w:separator/>
      </w:r>
    </w:p>
  </w:endnote>
  <w:endnote w:type="continuationSeparator" w:id="0">
    <w:p w14:paraId="43169FC3" w14:textId="77777777" w:rsidR="00C53283" w:rsidRDefault="00C5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35FC" w14:textId="77777777" w:rsidR="00C53283" w:rsidRDefault="00C53283">
      <w:r>
        <w:separator/>
      </w:r>
    </w:p>
  </w:footnote>
  <w:footnote w:type="continuationSeparator" w:id="0">
    <w:p w14:paraId="31F351B8" w14:textId="77777777" w:rsidR="00C53283" w:rsidRDefault="00C5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FF81" w14:textId="68D2545C" w:rsidR="001A6BF7" w:rsidRDefault="009D256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32594F1" wp14:editId="67FB30ED">
          <wp:simplePos x="0" y="0"/>
          <wp:positionH relativeFrom="page">
            <wp:align>center</wp:align>
          </wp:positionH>
          <wp:positionV relativeFrom="page">
            <wp:posOffset>325120</wp:posOffset>
          </wp:positionV>
          <wp:extent cx="619125" cy="619125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393FA28" wp14:editId="1F6B891E">
              <wp:simplePos x="0" y="0"/>
              <wp:positionH relativeFrom="page">
                <wp:posOffset>971550</wp:posOffset>
              </wp:positionH>
              <wp:positionV relativeFrom="page">
                <wp:posOffset>838200</wp:posOffset>
              </wp:positionV>
              <wp:extent cx="5667375" cy="762000"/>
              <wp:effectExtent l="0" t="0" r="9525" b="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9CE903" w14:textId="77777777" w:rsidR="001A6BF7" w:rsidRDefault="00000000" w:rsidP="009D256C">
                          <w:pPr>
                            <w:spacing w:line="264" w:lineRule="auto"/>
                            <w:ind w:left="2" w:right="2" w:firstLine="2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4"/>
                            </w:rPr>
                            <w:t>Fundação de Apoio ao Desenvolvimento da Extensão, Pesquisa, Ensino Profissionalizante e</w:t>
                          </w:r>
                        </w:p>
                        <w:p w14:paraId="71A4099A" w14:textId="77777777" w:rsidR="001A6BF7" w:rsidRDefault="00000000">
                          <w:pPr>
                            <w:spacing w:line="292" w:lineRule="auto"/>
                            <w:ind w:left="2" w:right="2" w:firstLine="2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4"/>
                            </w:rPr>
                            <w:t>Tecnológico – FADEMA</w:t>
                          </w:r>
                        </w:p>
                        <w:p w14:paraId="3D116057" w14:textId="77777777" w:rsidR="001A6BF7" w:rsidRDefault="00000000">
                          <w:pPr>
                            <w:ind w:left="1566" w:right="1565" w:firstLine="1566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 xml:space="preserve">Rodovia Machado Paraguaçu – km 03 – Bairro Santo Antônio – Machado/MG CEP: 37750-000 – </w:t>
                          </w:r>
                          <w:r>
                            <w:rPr>
                              <w:i/>
                              <w:color w:val="0462C1"/>
                              <w:sz w:val="18"/>
                              <w:u w:val="single"/>
                            </w:rPr>
                            <w:t>www.fadema.org.br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93FA28" id="Retângulo 8" o:spid="_x0000_s1026" style="position:absolute;margin-left:76.5pt;margin-top:66pt;width:446.25pt;height:60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" filled="f" stroked="f">
              <v:textbox inset="0,0,0,0">
                <w:txbxContent>
                  <w:p w14:paraId="6F9CE903" w14:textId="77777777" w:rsidR="001A6BF7" w:rsidRDefault="00000000" w:rsidP="009D256C">
                    <w:pPr>
                      <w:spacing w:line="264" w:lineRule="auto"/>
                      <w:ind w:left="2" w:right="2" w:firstLine="2"/>
                      <w:textDirection w:val="btLr"/>
                    </w:pPr>
                    <w:r>
                      <w:rPr>
                        <w:i/>
                        <w:color w:val="000000"/>
                        <w:sz w:val="24"/>
                      </w:rPr>
                      <w:t>Fundação de Apoio ao Desenvolvimento da Extensão, Pesquisa, Ensino Profissionalizante e</w:t>
                    </w:r>
                  </w:p>
                  <w:p w14:paraId="71A4099A" w14:textId="77777777" w:rsidR="001A6BF7" w:rsidRDefault="00000000">
                    <w:pPr>
                      <w:spacing w:line="292" w:lineRule="auto"/>
                      <w:ind w:left="2" w:right="2" w:firstLine="2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24"/>
                      </w:rPr>
                      <w:t>Tecnológico – FADEMA</w:t>
                    </w:r>
                  </w:p>
                  <w:p w14:paraId="3D116057" w14:textId="77777777" w:rsidR="001A6BF7" w:rsidRDefault="00000000">
                    <w:pPr>
                      <w:ind w:left="1566" w:right="1565" w:firstLine="1566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18"/>
                      </w:rPr>
                      <w:t xml:space="preserve">Rodovia Machado Paraguaçu – km 03 – Bairro Santo Antônio – Machado/MG CEP: 37750-000 – </w:t>
                    </w:r>
                    <w:r>
                      <w:rPr>
                        <w:i/>
                        <w:color w:val="0462C1"/>
                        <w:sz w:val="18"/>
                        <w:u w:val="single"/>
                      </w:rPr>
                      <w:t>www.fadema.org.br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F7"/>
    <w:rsid w:val="001A6BF7"/>
    <w:rsid w:val="009D256C"/>
    <w:rsid w:val="00C5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97459"/>
  <w15:docId w15:val="{8368C277-12D3-4B7C-A2BD-DC1F8435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E7B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9B0E7B"/>
    <w:pPr>
      <w:spacing w:before="134"/>
      <w:ind w:left="1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9B0E7B"/>
    <w:rPr>
      <w:rFonts w:ascii="Calibri" w:eastAsia="Calibri" w:hAnsi="Calibri" w:cs="Calibri"/>
      <w:b/>
      <w:bCs/>
      <w:lang w:val="pt-PT"/>
    </w:rPr>
  </w:style>
  <w:style w:type="table" w:customStyle="1" w:styleId="TableNormal0">
    <w:name w:val="Table Normal"/>
    <w:uiPriority w:val="2"/>
    <w:semiHidden/>
    <w:unhideWhenUsed/>
    <w:qFormat/>
    <w:rsid w:val="009B0E7B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B0E7B"/>
    <w:pPr>
      <w:ind w:left="160"/>
    </w:pPr>
  </w:style>
  <w:style w:type="character" w:customStyle="1" w:styleId="CorpodetextoChar">
    <w:name w:val="Corpo de texto Char"/>
    <w:basedOn w:val="Fontepargpadro"/>
    <w:link w:val="Corpodetexto"/>
    <w:uiPriority w:val="1"/>
    <w:rsid w:val="009B0E7B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9B0E7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9D25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56C"/>
  </w:style>
  <w:style w:type="paragraph" w:styleId="Rodap">
    <w:name w:val="footer"/>
    <w:basedOn w:val="Normal"/>
    <w:link w:val="RodapChar"/>
    <w:uiPriority w:val="99"/>
    <w:unhideWhenUsed/>
    <w:rsid w:val="009D25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ZjjnuoN/zspBbE82GsDoGuu2Ig==">AMUW2mWpELNOTc6eI52IbPbc6GPKGblvVmWvMAtbUJE5eNgfsEstnffuSGQvqBjZhf2zzjbQgjLQ8JEFPJCDecBQA4Kn7AizRfxI4ZFfFLH2xW80C22bi+3QPPD3vIXPdaOnHYOg04eS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08864366482</dc:creator>
  <cp:lastModifiedBy>TRABALHO</cp:lastModifiedBy>
  <cp:revision>2</cp:revision>
  <dcterms:created xsi:type="dcterms:W3CDTF">2023-02-03T17:07:00Z</dcterms:created>
  <dcterms:modified xsi:type="dcterms:W3CDTF">2023-02-03T17:07:00Z</dcterms:modified>
</cp:coreProperties>
</file>